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592"/>
        <w:gridCol w:w="5728"/>
      </w:tblGrid>
      <w:tr w:rsidR="0097100C" w:rsidRPr="000F4768" w:rsidTr="00A61577">
        <w:trPr>
          <w:trHeight w:val="947"/>
        </w:trPr>
        <w:tc>
          <w:tcPr>
            <w:tcW w:w="4592" w:type="dxa"/>
          </w:tcPr>
          <w:p w:rsidR="0097100C" w:rsidRPr="000F4768" w:rsidRDefault="0097100C" w:rsidP="00A615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F4768">
              <w:rPr>
                <w:rFonts w:ascii="Times New Roman" w:hAnsi="Times New Roman"/>
                <w:sz w:val="26"/>
                <w:szCs w:val="26"/>
              </w:rPr>
              <w:t>PHÒNG GD&amp;ĐT TX BUÔN HỒ</w:t>
            </w:r>
            <w:r w:rsidRPr="000F47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4768">
              <w:rPr>
                <w:rFonts w:ascii="Times New Roman" w:hAnsi="Times New Roman"/>
                <w:b/>
                <w:sz w:val="26"/>
                <w:szCs w:val="26"/>
              </w:rPr>
              <w:t>TRƯỜNG TIỂU HỌC TÔ HIỆU</w:t>
            </w:r>
          </w:p>
          <w:p w:rsidR="0097100C" w:rsidRPr="000F4768" w:rsidRDefault="0097100C" w:rsidP="00A61577">
            <w:pPr>
              <w:rPr>
                <w:rFonts w:ascii="Times New Roman" w:hAnsi="Times New Roman"/>
                <w:b/>
                <w:sz w:val="14"/>
                <w:szCs w:val="28"/>
              </w:rPr>
            </w:pPr>
            <w:r w:rsidRPr="000F4768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6965DED" wp14:editId="419E2AFC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19050</wp:posOffset>
                      </wp:positionV>
                      <wp:extent cx="942975" cy="0"/>
                      <wp:effectExtent l="0" t="0" r="9525" b="1905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05pt,1.5pt" to="129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PO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"/>
                  </w:pict>
                </mc:Fallback>
              </mc:AlternateContent>
            </w:r>
          </w:p>
          <w:p w:rsidR="0097100C" w:rsidRPr="000F4768" w:rsidRDefault="0097100C" w:rsidP="00A61577">
            <w:pPr>
              <w:rPr>
                <w:rFonts w:ascii="Times New Roman" w:hAnsi="Times New Roman"/>
                <w:bCs/>
                <w:sz w:val="26"/>
              </w:rPr>
            </w:pPr>
            <w:r w:rsidRPr="000F4768">
              <w:rPr>
                <w:rFonts w:ascii="Times New Roman" w:hAnsi="Times New Roman"/>
                <w:bCs/>
                <w:sz w:val="26"/>
              </w:rPr>
              <w:t xml:space="preserve">                Số: </w:t>
            </w:r>
            <w:r w:rsidR="005040CA">
              <w:rPr>
                <w:rFonts w:ascii="Times New Roman" w:hAnsi="Times New Roman"/>
                <w:bCs/>
                <w:sz w:val="26"/>
              </w:rPr>
              <w:t>50</w:t>
            </w:r>
            <w:r w:rsidRPr="000F4768">
              <w:rPr>
                <w:rFonts w:ascii="Times New Roman" w:hAnsi="Times New Roman"/>
                <w:bCs/>
                <w:sz w:val="26"/>
              </w:rPr>
              <w:t>/KH-TH</w:t>
            </w:r>
          </w:p>
          <w:p w:rsidR="0097100C" w:rsidRPr="000F4768" w:rsidRDefault="0097100C" w:rsidP="00A61577">
            <w:pPr>
              <w:rPr>
                <w:rFonts w:ascii="Times New Roman" w:hAnsi="Times New Roman"/>
              </w:rPr>
            </w:pPr>
          </w:p>
          <w:p w:rsidR="0097100C" w:rsidRPr="000F4768" w:rsidRDefault="0097100C" w:rsidP="00A61577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5728" w:type="dxa"/>
            <w:hideMark/>
          </w:tcPr>
          <w:p w:rsidR="0097100C" w:rsidRPr="000F4768" w:rsidRDefault="0097100C" w:rsidP="00A61577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476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F4768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97100C" w:rsidRPr="000F4768" w:rsidRDefault="0097100C" w:rsidP="00A61577">
            <w:pPr>
              <w:pStyle w:val="Heading4"/>
              <w:spacing w:before="0" w:after="0"/>
              <w:jc w:val="center"/>
              <w:rPr>
                <w:rFonts w:ascii="Times New Roman" w:hAnsi="Times New Roman"/>
                <w:szCs w:val="26"/>
              </w:rPr>
            </w:pPr>
            <w:r w:rsidRPr="000F4768">
              <w:rPr>
                <w:rFonts w:ascii="Times New Roman" w:hAnsi="Times New Roman"/>
                <w:szCs w:val="26"/>
              </w:rPr>
              <w:t>Độc lập - Tự  do - Hạnh phúc</w:t>
            </w:r>
          </w:p>
          <w:p w:rsidR="0097100C" w:rsidRPr="000F4768" w:rsidRDefault="0097100C" w:rsidP="00A61577">
            <w:pPr>
              <w:rPr>
                <w:rFonts w:ascii="Times New Roman" w:hAnsi="Times New Roman"/>
                <w:sz w:val="14"/>
              </w:rPr>
            </w:pPr>
            <w:r w:rsidRPr="000F476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BE3CFE0" wp14:editId="1DAAA569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635</wp:posOffset>
                      </wp:positionV>
                      <wp:extent cx="2276475" cy="0"/>
                      <wp:effectExtent l="0" t="0" r="9525" b="1905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.1pt,.05pt" to="225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E9HgIAADg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"/>
                  </w:pict>
                </mc:Fallback>
              </mc:AlternateContent>
            </w:r>
          </w:p>
          <w:p w:rsidR="0097100C" w:rsidRPr="000F4768" w:rsidRDefault="0097100C" w:rsidP="005040CA">
            <w:pPr>
              <w:spacing w:after="120"/>
              <w:jc w:val="center"/>
              <w:rPr>
                <w:rFonts w:ascii="Times New Roman" w:hAnsi="Times New Roman"/>
                <w:i/>
                <w:sz w:val="26"/>
              </w:rPr>
            </w:pPr>
            <w:r w:rsidRPr="000F4768">
              <w:rPr>
                <w:rFonts w:ascii="Times New Roman" w:hAnsi="Times New Roman"/>
                <w:i/>
                <w:sz w:val="26"/>
                <w:szCs w:val="26"/>
              </w:rPr>
              <w:t xml:space="preserve">              Ea Siên</w:t>
            </w:r>
            <w:r w:rsidRPr="000F4768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, ngày </w:t>
            </w:r>
            <w:r w:rsidR="005040CA">
              <w:rPr>
                <w:rFonts w:ascii="Times New Roman" w:hAnsi="Times New Roman"/>
                <w:i/>
                <w:sz w:val="26"/>
                <w:szCs w:val="26"/>
              </w:rPr>
              <w:t>03</w:t>
            </w:r>
            <w:r w:rsidRPr="000F476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0F4768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tháng</w:t>
            </w:r>
            <w:r w:rsidRPr="000F4768">
              <w:rPr>
                <w:rFonts w:ascii="Times New Roman" w:hAnsi="Times New Roman"/>
                <w:i/>
                <w:sz w:val="26"/>
                <w:szCs w:val="26"/>
              </w:rPr>
              <w:t xml:space="preserve"> 12</w:t>
            </w:r>
            <w:r w:rsidRPr="000F4768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năm 201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8</w:t>
            </w:r>
          </w:p>
        </w:tc>
      </w:tr>
    </w:tbl>
    <w:p w:rsidR="0097100C" w:rsidRPr="000F4768" w:rsidRDefault="0097100C" w:rsidP="0097100C">
      <w:pPr>
        <w:tabs>
          <w:tab w:val="left" w:pos="360"/>
        </w:tabs>
        <w:ind w:firstLine="720"/>
        <w:jc w:val="center"/>
        <w:rPr>
          <w:rFonts w:ascii="Times New Roman" w:hAnsi="Times New Roman"/>
          <w:b/>
          <w:sz w:val="20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KẾ HOẠCH THÁNG 12</w:t>
      </w:r>
    </w:p>
    <w:p w:rsidR="0097100C" w:rsidRPr="000F4768" w:rsidRDefault="0097100C" w:rsidP="0097100C">
      <w:pPr>
        <w:tabs>
          <w:tab w:val="left" w:pos="360"/>
        </w:tabs>
        <w:ind w:firstLine="720"/>
        <w:jc w:val="both"/>
        <w:rPr>
          <w:rFonts w:ascii="Times New Roman" w:hAnsi="Times New Roman"/>
          <w:b/>
          <w:sz w:val="6"/>
          <w:szCs w:val="28"/>
          <w:u w:val="single"/>
        </w:rPr>
      </w:pPr>
    </w:p>
    <w:p w:rsidR="0097100C" w:rsidRPr="000F4768" w:rsidRDefault="0097100C" w:rsidP="0097100C">
      <w:pPr>
        <w:tabs>
          <w:tab w:val="left" w:pos="360"/>
          <w:tab w:val="left" w:pos="851"/>
        </w:tabs>
        <w:spacing w:before="80" w:line="288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0F4768">
        <w:rPr>
          <w:rFonts w:ascii="Times New Roman" w:hAnsi="Times New Roman"/>
          <w:b/>
          <w:sz w:val="26"/>
          <w:szCs w:val="28"/>
        </w:rPr>
        <w:t>* CHỦ ĐIỂM</w:t>
      </w:r>
    </w:p>
    <w:p w:rsidR="0097100C" w:rsidRPr="000F4768" w:rsidRDefault="0097100C" w:rsidP="0097100C">
      <w:pPr>
        <w:tabs>
          <w:tab w:val="left" w:pos="360"/>
          <w:tab w:val="left" w:pos="851"/>
        </w:tabs>
        <w:spacing w:before="8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 xml:space="preserve">  - </w:t>
      </w:r>
      <w:r w:rsidRPr="000F4768">
        <w:rPr>
          <w:rFonts w:ascii="Times New Roman" w:hAnsi="Times New Roman"/>
          <w:i/>
          <w:sz w:val="28"/>
          <w:szCs w:val="28"/>
        </w:rPr>
        <w:t>Chào mừng ngày thành lập Quân đội nhân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F4768">
        <w:rPr>
          <w:rFonts w:ascii="Times New Roman" w:hAnsi="Times New Roman"/>
          <w:i/>
          <w:sz w:val="28"/>
          <w:szCs w:val="28"/>
        </w:rPr>
        <w:t>dân Việt Nam 22/12.</w:t>
      </w:r>
    </w:p>
    <w:p w:rsidR="0097100C" w:rsidRPr="0097100C" w:rsidRDefault="0097100C" w:rsidP="0097100C">
      <w:pPr>
        <w:tabs>
          <w:tab w:val="left" w:pos="36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100C">
        <w:rPr>
          <w:rFonts w:ascii="Times New Roman" w:hAnsi="Times New Roman"/>
          <w:b/>
          <w:sz w:val="28"/>
          <w:szCs w:val="28"/>
        </w:rPr>
        <w:t>I. ĐÁNH GIÁ CÔNG TÁC THÁNG 11</w:t>
      </w:r>
    </w:p>
    <w:p w:rsidR="0097100C" w:rsidRPr="0097100C" w:rsidRDefault="0097100C" w:rsidP="0097100C">
      <w:pPr>
        <w:tabs>
          <w:tab w:val="left" w:pos="36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b/>
          <w:i/>
          <w:sz w:val="28"/>
          <w:szCs w:val="28"/>
        </w:rPr>
        <w:t>1. Ưu điểm:</w:t>
      </w:r>
      <w:r w:rsidRPr="0097100C">
        <w:rPr>
          <w:rFonts w:ascii="Times New Roman" w:hAnsi="Times New Roman"/>
          <w:sz w:val="28"/>
          <w:szCs w:val="28"/>
        </w:rPr>
        <w:t xml:space="preserve"> 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- Duy trì tốt sĩ số HS và các nề nếp.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- Hoàn thành dạy và học tuần đến hết tuần 14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- Đã tổ chức thành công thi Hội thi tự làm đồ dùng dạy học cấp trường: (1 khối Nhất (khối 5); 1 khối Nhì( khối 1); 2 khối 3 (khối 3 và khối 2)).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left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 xml:space="preserve"> Tham gia tập huấn </w:t>
      </w:r>
      <w:r w:rsidRPr="009710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phương pháp dạy âm nhạc, hoạt động ngoài giờ lên lớp </w:t>
      </w:r>
      <w:r w:rsidRPr="0097100C">
        <w:rPr>
          <w:rFonts w:ascii="Times New Roman" w:hAnsi="Times New Roman"/>
          <w:sz w:val="28"/>
          <w:szCs w:val="28"/>
        </w:rPr>
        <w:t>cấp tỉnh.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left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Công đoàn kết hợp nhà trường hỗ trợ tặng đồng phục cho CBGV,NV nhân ngày 20/11.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left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 xml:space="preserve"> Tổ chức Hội thi văn nghệchào mừng ngày nhà giáo Việt Nam 20/11.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- Đã thực hiện kiểm tra nội bộ theo kế hoạch, gồm: Kiểm tra hồ sơ giáo viên, kiểm tra toàn diện 2 giáo viên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left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Tổ chức thi GV dạy giỏi vòng 2 thành công.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left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Đã đón đoàn kiểm tra phổ cập của PGD về kiểm tra, kết quả đạt tiểu học đạt mức độ II.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left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Hoàn thành các mẫu báo cáo nộp cấp trên đúng thời gian.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left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Đã tiến hành khám cho học sinh theo kế hoạch.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ab/>
      </w:r>
      <w:r w:rsidRPr="0097100C">
        <w:rPr>
          <w:rFonts w:ascii="Times New Roman" w:hAnsi="Times New Roman"/>
          <w:sz w:val="28"/>
          <w:szCs w:val="28"/>
        </w:rPr>
        <w:tab/>
        <w:t>- Đã hợp đồng ký kết với vnedu, thanh toán xong.</w:t>
      </w:r>
    </w:p>
    <w:p w:rsidR="0097100C" w:rsidRPr="0097100C" w:rsidRDefault="0097100C" w:rsidP="0097100C">
      <w:pPr>
        <w:tabs>
          <w:tab w:val="left" w:pos="360"/>
          <w:tab w:val="num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7100C">
        <w:rPr>
          <w:rFonts w:ascii="Times New Roman" w:hAnsi="Times New Roman"/>
          <w:b/>
          <w:i/>
          <w:sz w:val="28"/>
          <w:szCs w:val="28"/>
        </w:rPr>
        <w:t>2. Tồn tại: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num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HS còn vứt rác bừa bãi, đổ rác chưa đúng nơi quy định.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num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GV tham gia Hội thi tự làm đồ dùng dạy học chưa đầu tư nhiều, còn sơ sài, hiệu quả sử sụng chưa cao.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num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 xml:space="preserve">Gv dạy thi chưa có sự đầu tư tiết dạy, làm việc nhiều, đánh giá học sinh chưa đúng tinh thần thông tư 22 trên lớp và trong giáo án; có lớp đã đánh giá học kỳ 1; có </w:t>
      </w:r>
      <w:r w:rsidRPr="0097100C">
        <w:rPr>
          <w:rFonts w:ascii="Times New Roman" w:hAnsi="Times New Roman"/>
          <w:sz w:val="28"/>
          <w:szCs w:val="28"/>
        </w:rPr>
        <w:lastRenderedPageBreak/>
        <w:t>GV chưa cập nhật đánh giá sổ điểm điện tử. Một số tiết dạy chưa sáng tạo, hình thức tổ chức còn rập khuôn.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num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Một số tiết mục văn nghệ chưa có sự đầu tư, tập luyện ít; lấy nền nhạc không phù hợp, các động tác múa đơn giản chưa tạo được điểm nhấn, độ khó chưa có.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num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Học sinh tham gia đóng rất ít, chưa thanh toán tiền đồng phục, sách địa phương.</w:t>
      </w:r>
    </w:p>
    <w:p w:rsidR="0097100C" w:rsidRPr="0097100C" w:rsidRDefault="0097100C" w:rsidP="0097100C">
      <w:pPr>
        <w:tabs>
          <w:tab w:val="left" w:pos="360"/>
          <w:tab w:val="num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100C">
        <w:rPr>
          <w:rFonts w:ascii="Times New Roman" w:hAnsi="Times New Roman"/>
          <w:b/>
          <w:sz w:val="28"/>
          <w:szCs w:val="28"/>
        </w:rPr>
        <w:t>II. NHIỆM VỤ TRỌNG TÂM THÁNG 12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b/>
          <w:sz w:val="28"/>
          <w:szCs w:val="28"/>
        </w:rPr>
        <w:t>1. Chuyên môn:</w:t>
      </w:r>
      <w:r w:rsidRPr="0097100C">
        <w:rPr>
          <w:rFonts w:ascii="Times New Roman" w:hAnsi="Times New Roman"/>
          <w:sz w:val="28"/>
          <w:szCs w:val="28"/>
        </w:rPr>
        <w:t>- Duy trì sĩ số nề nếp dạy và học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- Thực hiện dạy và học tuần 15 đến tuần 18.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left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97100C">
        <w:rPr>
          <w:rFonts w:ascii="Times New Roman" w:hAnsi="Times New Roman"/>
          <w:spacing w:val="-8"/>
          <w:sz w:val="28"/>
          <w:szCs w:val="28"/>
        </w:rPr>
        <w:t>Tổ chức ôn tập cuối học kỳ I; ra đề kiểm ra cuối học kỳ I, kiểm tra đánh giá đúng quy định.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left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Tiếp tục thực hiện kế hoạch kiểm tra nội bộ: Kiểm tra toàn diện 02 giáo viên, kiểm tra dạy thêm, học thêm ngoài nhà trường.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left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 xml:space="preserve"> Hoàn thiện bổ sung kiểm định chất lượng giáo dục năm học 2017-2018.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left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Thực hiện kiểm định chất lượng giáo dục theo kế hoạch.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left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Thực hiện dạy phương pháp bàn tay nặn bột theo kế hoạch.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- Tiếp tục ôn luyện thi Giáo lao tiếng Việt.</w:t>
      </w:r>
    </w:p>
    <w:p w:rsidR="0097100C" w:rsidRPr="0097100C" w:rsidRDefault="0097100C" w:rsidP="0097100C">
      <w:pPr>
        <w:tabs>
          <w:tab w:val="left" w:pos="360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- Đánh giá học sinh kịp thời đúng thời gian, khắc phục những tồn tại đã nêu ở đánh giá.</w:t>
      </w:r>
    </w:p>
    <w:p w:rsidR="0097100C" w:rsidRPr="0097100C" w:rsidRDefault="0097100C" w:rsidP="0097100C">
      <w:pPr>
        <w:spacing w:before="40" w:line="288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 xml:space="preserve">- </w:t>
      </w:r>
      <w:r w:rsidRPr="0097100C">
        <w:rPr>
          <w:rFonts w:ascii="Times New Roman" w:hAnsi="Times New Roman"/>
          <w:noProof/>
          <w:sz w:val="28"/>
          <w:szCs w:val="28"/>
        </w:rPr>
        <w:t>Tổ chức lấy ý kiến về sự hài lòng của người dân về tinh thần, thái độ ứng xử, trách nhiệm trong giải quyết công việc của giáo viên theo 4 mức: Rất hài lòng;hài lòng; chưa hai long; tiêu cực.</w:t>
      </w:r>
    </w:p>
    <w:p w:rsidR="0097100C" w:rsidRPr="0097100C" w:rsidRDefault="0097100C" w:rsidP="0097100C">
      <w:pPr>
        <w:tabs>
          <w:tab w:val="left" w:pos="36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100C">
        <w:rPr>
          <w:rFonts w:ascii="Times New Roman" w:hAnsi="Times New Roman"/>
          <w:b/>
          <w:sz w:val="28"/>
          <w:szCs w:val="28"/>
        </w:rPr>
        <w:t xml:space="preserve">2. Các đoàn thể: </w:t>
      </w:r>
    </w:p>
    <w:p w:rsidR="0097100C" w:rsidRPr="0097100C" w:rsidRDefault="0097100C" w:rsidP="0097100C">
      <w:pPr>
        <w:tabs>
          <w:tab w:val="left" w:pos="36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100C">
        <w:rPr>
          <w:rFonts w:ascii="Times New Roman" w:hAnsi="Times New Roman"/>
          <w:b/>
          <w:sz w:val="28"/>
          <w:szCs w:val="28"/>
        </w:rPr>
        <w:t>a) Công đoàn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97100C">
        <w:rPr>
          <w:rFonts w:ascii="Times New Roman" w:hAnsi="Times New Roman"/>
          <w:spacing w:val="-8"/>
          <w:sz w:val="28"/>
          <w:szCs w:val="28"/>
        </w:rPr>
        <w:t>- Kết hợp BGH- Đội TN thăm hỏi động viên người có công với cách mạng 22/12.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- Vận động công đoàn viên tham gia hiến máu đủ số lượng.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100C">
        <w:rPr>
          <w:rFonts w:ascii="Times New Roman" w:hAnsi="Times New Roman"/>
          <w:b/>
          <w:sz w:val="28"/>
          <w:szCs w:val="28"/>
        </w:rPr>
        <w:t xml:space="preserve">b) Đoàn &amp; Đội: </w:t>
      </w:r>
      <w:r w:rsidRPr="0097100C">
        <w:rPr>
          <w:rFonts w:ascii="Times New Roman" w:hAnsi="Times New Roman"/>
          <w:sz w:val="28"/>
          <w:szCs w:val="28"/>
        </w:rPr>
        <w:t>- Tổ thăm hỏi động viên các gia đình có công với cách mạng nhân ngày 22/12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left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 xml:space="preserve"> Chỉ đạo cho Đội hoạt động, thường xuyên tổ chức sinh hoạt định kỳ, đánh giá kiểm điểm đoàn viên, có động viên khen thưởng và phê bình.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left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Sơ kết kế hoạch nhỏ.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left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Tiếp tục phát động các phong trào, duy trì thể dục đầu và giữa giờ.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100C">
        <w:rPr>
          <w:rFonts w:ascii="Times New Roman" w:hAnsi="Times New Roman"/>
          <w:b/>
          <w:sz w:val="28"/>
          <w:szCs w:val="28"/>
        </w:rPr>
        <w:t xml:space="preserve">c) Tài vụ: 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left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Rút và cấp phát đầy đủ mọi chế độ cho cán bộ GVNV.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left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Chi các nội dung năm 2018, lưu ý các nội dung đã chi.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left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Nộp kê khai tài sản theo mẫu mới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100C">
        <w:rPr>
          <w:rFonts w:ascii="Times New Roman" w:hAnsi="Times New Roman"/>
          <w:b/>
          <w:sz w:val="28"/>
          <w:szCs w:val="28"/>
        </w:rPr>
        <w:t>d) Văn thư-Thư viện-Thiết bị: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- Cập nhật và báo cáo thông tin 2 chiều qua mạng Internet và đường công văn.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- Mở phòng đọc thường xuyên cho HS mượn truyện đọc. GV mượn đồ dùng...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- Lên kế hoạch thu sách GV+HS và thiết bị của học kỳ I và cho GV mượn Sách và đồ dùng học Kỳ II.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100C">
        <w:rPr>
          <w:rFonts w:ascii="Times New Roman" w:hAnsi="Times New Roman"/>
          <w:b/>
          <w:sz w:val="28"/>
          <w:szCs w:val="28"/>
        </w:rPr>
        <w:t>e) Y tế: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- Tuyên  truyền HS tham gia mua BHYT và chốt danh sách nộp đúng thời gian.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- Thường xuyên truyền thông về chăm sóc và bảo vệ sức khỏe cho CBGV,NV và học sinh.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- Trích % tiền thu bảo hiểm y tế cho GV.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100C">
        <w:rPr>
          <w:rFonts w:ascii="Times New Roman" w:hAnsi="Times New Roman"/>
          <w:b/>
          <w:sz w:val="28"/>
          <w:szCs w:val="28"/>
        </w:rPr>
        <w:t>3. Công tác khác: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- Tiếp tục thực hiện vận động cha mẹ học sinh đóng góp đổ bê tông sân trường.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- Thực hiến máu đủ đơn vị.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100C">
        <w:rPr>
          <w:rFonts w:ascii="Times New Roman" w:hAnsi="Times New Roman"/>
          <w:b/>
          <w:sz w:val="28"/>
          <w:szCs w:val="28"/>
        </w:rPr>
        <w:t>III. BIỆN PHÁP: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left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Kiểm tra việc dạy và việc đánh giá SH của GV.</w:t>
      </w:r>
    </w:p>
    <w:p w:rsidR="0097100C" w:rsidRPr="0097100C" w:rsidRDefault="0097100C" w:rsidP="0097100C">
      <w:pPr>
        <w:numPr>
          <w:ilvl w:val="1"/>
          <w:numId w:val="1"/>
        </w:numPr>
        <w:tabs>
          <w:tab w:val="left" w:pos="360"/>
          <w:tab w:val="left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Thường xuyên kiểm tra đôn đốc mọi hoạt động.</w:t>
      </w:r>
    </w:p>
    <w:p w:rsidR="0097100C" w:rsidRDefault="0097100C" w:rsidP="0097100C">
      <w:pPr>
        <w:numPr>
          <w:ilvl w:val="1"/>
          <w:numId w:val="1"/>
        </w:numPr>
        <w:tabs>
          <w:tab w:val="left" w:pos="360"/>
          <w:tab w:val="left" w:pos="72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00C">
        <w:rPr>
          <w:rFonts w:ascii="Times New Roman" w:hAnsi="Times New Roman"/>
          <w:sz w:val="28"/>
          <w:szCs w:val="28"/>
        </w:rPr>
        <w:t>Tuyên dương lớp có phong trào thực hiện thi đua có kết quả cao, nhắc nhở                                      phê bình các</w:t>
      </w:r>
      <w:r>
        <w:rPr>
          <w:rFonts w:ascii="Times New Roman" w:hAnsi="Times New Roman"/>
          <w:sz w:val="28"/>
          <w:szCs w:val="28"/>
        </w:rPr>
        <w:t xml:space="preserve"> lớp hoạt động chưa có hiệu quả.</w:t>
      </w:r>
    </w:p>
    <w:p w:rsidR="0097100C" w:rsidRPr="0097100C" w:rsidRDefault="0097100C" w:rsidP="0097100C">
      <w:pPr>
        <w:tabs>
          <w:tab w:val="left" w:pos="360"/>
          <w:tab w:val="left" w:pos="720"/>
          <w:tab w:val="left" w:pos="851"/>
        </w:tabs>
        <w:spacing w:before="40" w:line="288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7100C" w:rsidRPr="000F4768" w:rsidRDefault="0097100C" w:rsidP="0097100C">
      <w:pPr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76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Ea siên, ngày  0</w:t>
      </w:r>
      <w:r>
        <w:rPr>
          <w:rFonts w:ascii="Times New Roman" w:hAnsi="Times New Roman"/>
          <w:i/>
          <w:sz w:val="28"/>
          <w:szCs w:val="28"/>
        </w:rPr>
        <w:t>3</w:t>
      </w:r>
      <w:r w:rsidRPr="000F4768">
        <w:rPr>
          <w:rFonts w:ascii="Times New Roman" w:hAnsi="Times New Roman"/>
          <w:i/>
          <w:sz w:val="28"/>
          <w:szCs w:val="28"/>
        </w:rPr>
        <w:t xml:space="preserve"> tháng 12 năm 201</w:t>
      </w:r>
      <w:r>
        <w:rPr>
          <w:rFonts w:ascii="Times New Roman" w:hAnsi="Times New Roman"/>
          <w:i/>
          <w:sz w:val="28"/>
          <w:szCs w:val="28"/>
        </w:rPr>
        <w:t>8</w:t>
      </w:r>
    </w:p>
    <w:p w:rsidR="0097100C" w:rsidRPr="000F4768" w:rsidRDefault="0097100C" w:rsidP="0097100C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F4768">
        <w:rPr>
          <w:rFonts w:ascii="Times New Roman" w:hAnsi="Times New Roman"/>
          <w:b/>
          <w:i/>
          <w:szCs w:val="28"/>
        </w:rPr>
        <w:t xml:space="preserve">      Nơi nhận:</w:t>
      </w:r>
      <w:r w:rsidRPr="000F47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HIỆU TRƯỞNG</w:t>
      </w:r>
      <w:r w:rsidRPr="000F4768"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</w:p>
    <w:p w:rsidR="0097100C" w:rsidRPr="000F4768" w:rsidRDefault="0097100C" w:rsidP="0097100C">
      <w:pPr>
        <w:numPr>
          <w:ilvl w:val="1"/>
          <w:numId w:val="1"/>
        </w:numPr>
        <w:tabs>
          <w:tab w:val="left" w:pos="360"/>
        </w:tabs>
        <w:jc w:val="both"/>
        <w:rPr>
          <w:rFonts w:ascii="Times New Roman" w:hAnsi="Times New Roman"/>
          <w:sz w:val="22"/>
          <w:szCs w:val="28"/>
        </w:rPr>
      </w:pPr>
      <w:r w:rsidRPr="000F4768">
        <w:rPr>
          <w:rFonts w:ascii="Times New Roman" w:hAnsi="Times New Roman"/>
          <w:sz w:val="22"/>
          <w:szCs w:val="28"/>
        </w:rPr>
        <w:t>PHT, 5 tổ khối, các bộ phận-đoàn thể; (t/hiện)</w:t>
      </w:r>
      <w:r w:rsidR="005040CA">
        <w:rPr>
          <w:rFonts w:ascii="Times New Roman" w:hAnsi="Times New Roman"/>
          <w:sz w:val="22"/>
          <w:szCs w:val="28"/>
        </w:rPr>
        <w:t xml:space="preserve">                      </w:t>
      </w:r>
      <w:r w:rsidR="005040CA">
        <w:rPr>
          <w:rFonts w:ascii="Times New Roman" w:hAnsi="Times New Roman"/>
          <w:sz w:val="22"/>
          <w:szCs w:val="28"/>
        </w:rPr>
        <w:tab/>
      </w:r>
      <w:r w:rsidR="005040CA">
        <w:rPr>
          <w:rFonts w:ascii="Times New Roman" w:hAnsi="Times New Roman"/>
          <w:sz w:val="22"/>
          <w:szCs w:val="28"/>
        </w:rPr>
        <w:tab/>
      </w:r>
      <w:r w:rsidR="005040CA" w:rsidRPr="005040CA">
        <w:rPr>
          <w:rFonts w:ascii="Times New Roman" w:hAnsi="Times New Roman"/>
          <w:i/>
          <w:sz w:val="22"/>
          <w:szCs w:val="28"/>
        </w:rPr>
        <w:t xml:space="preserve">       (Đã ký)</w:t>
      </w:r>
    </w:p>
    <w:p w:rsidR="0097100C" w:rsidRPr="000F4768" w:rsidRDefault="0097100C" w:rsidP="0097100C">
      <w:pPr>
        <w:numPr>
          <w:ilvl w:val="1"/>
          <w:numId w:val="1"/>
        </w:numPr>
        <w:tabs>
          <w:tab w:val="left" w:pos="360"/>
        </w:tabs>
        <w:jc w:val="both"/>
        <w:rPr>
          <w:rFonts w:ascii="Times New Roman" w:hAnsi="Times New Roman"/>
          <w:sz w:val="22"/>
          <w:szCs w:val="28"/>
        </w:rPr>
      </w:pPr>
      <w:r w:rsidRPr="000F4768">
        <w:rPr>
          <w:rFonts w:ascii="Times New Roman" w:hAnsi="Times New Roman"/>
          <w:sz w:val="22"/>
          <w:szCs w:val="28"/>
        </w:rPr>
        <w:t>Lưu VT.</w:t>
      </w:r>
    </w:p>
    <w:p w:rsidR="0097100C" w:rsidRPr="000F4768" w:rsidRDefault="0097100C" w:rsidP="0097100C">
      <w:pPr>
        <w:tabs>
          <w:tab w:val="left" w:pos="360"/>
        </w:tabs>
        <w:jc w:val="center"/>
        <w:rPr>
          <w:rFonts w:ascii="Times New Roman" w:hAnsi="Times New Roman"/>
          <w:b/>
          <w:sz w:val="30"/>
          <w:szCs w:val="28"/>
        </w:rPr>
      </w:pPr>
    </w:p>
    <w:p w:rsidR="0097100C" w:rsidRPr="000F4768" w:rsidRDefault="0097100C" w:rsidP="0097100C">
      <w:pPr>
        <w:tabs>
          <w:tab w:val="left" w:pos="360"/>
        </w:tabs>
        <w:jc w:val="center"/>
        <w:rPr>
          <w:rFonts w:ascii="Times New Roman" w:hAnsi="Times New Roman"/>
          <w:b/>
          <w:sz w:val="30"/>
          <w:szCs w:val="28"/>
        </w:rPr>
      </w:pPr>
    </w:p>
    <w:p w:rsidR="0097100C" w:rsidRPr="000F4768" w:rsidRDefault="0097100C" w:rsidP="0097100C">
      <w:pPr>
        <w:tabs>
          <w:tab w:val="left" w:pos="360"/>
        </w:tabs>
        <w:jc w:val="center"/>
        <w:rPr>
          <w:rFonts w:ascii="Times New Roman" w:hAnsi="Times New Roman"/>
          <w:b/>
          <w:sz w:val="30"/>
          <w:szCs w:val="28"/>
        </w:rPr>
      </w:pPr>
      <w:bookmarkStart w:id="0" w:name="_GoBack"/>
      <w:bookmarkEnd w:id="0"/>
    </w:p>
    <w:p w:rsidR="0069655B" w:rsidRPr="005040CA" w:rsidRDefault="005040CA" w:rsidP="005040CA">
      <w:pPr>
        <w:ind w:left="5760"/>
        <w:rPr>
          <w:rFonts w:ascii="Times New Roman" w:hAnsi="Times New Roman"/>
          <w:b/>
        </w:rPr>
      </w:pPr>
      <w:r>
        <w:t xml:space="preserve">         </w:t>
      </w:r>
      <w:r w:rsidRPr="005040CA">
        <w:rPr>
          <w:rFonts w:ascii="Times New Roman" w:hAnsi="Times New Roman"/>
          <w:b/>
          <w:sz w:val="28"/>
        </w:rPr>
        <w:t>Hoàng Anh Thung</w:t>
      </w:r>
    </w:p>
    <w:sectPr w:rsidR="0069655B" w:rsidRPr="005040CA" w:rsidSect="0097100C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27C1"/>
    <w:multiLevelType w:val="hybridMultilevel"/>
    <w:tmpl w:val="4726125C"/>
    <w:lvl w:ilvl="0" w:tplc="B9989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2787B0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79CE66B6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0C"/>
    <w:rsid w:val="00133212"/>
    <w:rsid w:val="005040CA"/>
    <w:rsid w:val="008106A2"/>
    <w:rsid w:val="009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0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10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97100C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0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10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97100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2018-12-03T01:29:00Z</cp:lastPrinted>
  <dcterms:created xsi:type="dcterms:W3CDTF">2018-12-03T01:27:00Z</dcterms:created>
  <dcterms:modified xsi:type="dcterms:W3CDTF">2018-12-03T03:04:00Z</dcterms:modified>
</cp:coreProperties>
</file>