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Layout w:type="fixed"/>
        <w:tblLook w:val="04A0" w:firstRow="1" w:lastRow="0" w:firstColumn="1" w:lastColumn="0" w:noHBand="0" w:noVBand="1"/>
      </w:tblPr>
      <w:tblGrid>
        <w:gridCol w:w="4114"/>
        <w:gridCol w:w="5816"/>
      </w:tblGrid>
      <w:tr w:rsidR="00FC4868" w:rsidRPr="000F4768" w:rsidTr="005B39A8">
        <w:trPr>
          <w:trHeight w:val="947"/>
        </w:trPr>
        <w:tc>
          <w:tcPr>
            <w:tcW w:w="4114" w:type="dxa"/>
          </w:tcPr>
          <w:p w:rsidR="00FC4868" w:rsidRPr="000F4768" w:rsidRDefault="00FC4868" w:rsidP="005B39A8">
            <w:pPr>
              <w:rPr>
                <w:rFonts w:ascii="Times New Roman" w:hAnsi="Times New Roman"/>
                <w:bCs/>
                <w:sz w:val="26"/>
              </w:rPr>
            </w:pP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r w:rsidRPr="000F4768">
              <w:rPr>
                <w:rFonts w:ascii="Times New Roman" w:hAnsi="Times New Roman"/>
                <w:bCs/>
                <w:sz w:val="26"/>
              </w:rPr>
              <w:t xml:space="preserve"> </w:t>
            </w:r>
          </w:p>
          <w:p w:rsidR="00FC4868" w:rsidRPr="000F4768" w:rsidRDefault="00FC4868" w:rsidP="005B39A8">
            <w:pPr>
              <w:rPr>
                <w:rFonts w:ascii="Times New Roman" w:hAnsi="Times New Roman"/>
                <w:b/>
                <w:sz w:val="14"/>
                <w:szCs w:val="28"/>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1F7643A4" wp14:editId="170DBCDA">
                      <wp:simplePos x="0" y="0"/>
                      <wp:positionH relativeFrom="column">
                        <wp:posOffset>699135</wp:posOffset>
                      </wp:positionH>
                      <wp:positionV relativeFrom="paragraph">
                        <wp:posOffset>7991</wp:posOffset>
                      </wp:positionV>
                      <wp:extent cx="9429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65pt" to="12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kw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"/>
                  </w:pict>
                </mc:Fallback>
              </mc:AlternateContent>
            </w:r>
            <w:r w:rsidRPr="000F4768">
              <w:rPr>
                <w:rFonts w:ascii="Times New Roman" w:hAnsi="Times New Roman"/>
                <w:bCs/>
                <w:sz w:val="14"/>
              </w:rPr>
              <w:t xml:space="preserve">               </w:t>
            </w:r>
          </w:p>
          <w:p w:rsidR="00FC4868" w:rsidRPr="000F4768" w:rsidRDefault="00FC4868" w:rsidP="00FC4868">
            <w:pPr>
              <w:spacing w:line="360" w:lineRule="auto"/>
              <w:jc w:val="center"/>
              <w:rPr>
                <w:rFonts w:ascii="Times New Roman" w:hAnsi="Times New Roman"/>
              </w:rPr>
            </w:pPr>
            <w:r w:rsidRPr="000F4768">
              <w:rPr>
                <w:rFonts w:ascii="Times New Roman" w:hAnsi="Times New Roman"/>
              </w:rPr>
              <w:t xml:space="preserve">Số: </w:t>
            </w:r>
            <w:r>
              <w:rPr>
                <w:rFonts w:ascii="Times New Roman" w:hAnsi="Times New Roman"/>
              </w:rPr>
              <w:t>….</w:t>
            </w:r>
            <w:r w:rsidRPr="000F4768">
              <w:rPr>
                <w:rFonts w:ascii="Times New Roman" w:hAnsi="Times New Roman"/>
              </w:rPr>
              <w:t>/KH-TH</w:t>
            </w:r>
          </w:p>
        </w:tc>
        <w:tc>
          <w:tcPr>
            <w:tcW w:w="5816" w:type="dxa"/>
            <w:hideMark/>
          </w:tcPr>
          <w:p w:rsidR="00FC4868" w:rsidRPr="000F4768" w:rsidRDefault="00FC4868" w:rsidP="005B39A8">
            <w:pPr>
              <w:rPr>
                <w:rFonts w:ascii="Times New Roman" w:hAnsi="Times New Roman"/>
                <w:b/>
                <w:bCs/>
                <w:sz w:val="26"/>
                <w:szCs w:val="26"/>
              </w:rPr>
            </w:pPr>
            <w:r w:rsidRPr="000F4768">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 w:val="26"/>
                    <w:szCs w:val="26"/>
                  </w:rPr>
                  <w:t>NAM</w:t>
                </w:r>
              </w:smartTag>
            </w:smartTag>
          </w:p>
          <w:p w:rsidR="00FC4868" w:rsidRPr="000F4768" w:rsidRDefault="00FC4868" w:rsidP="005B39A8">
            <w:pPr>
              <w:pStyle w:val="Heading4"/>
              <w:spacing w:before="0" w:after="0" w:line="360" w:lineRule="auto"/>
              <w:jc w:val="center"/>
              <w:rPr>
                <w:rFonts w:ascii="Times New Roman" w:hAnsi="Times New Roman"/>
                <w:szCs w:val="26"/>
              </w:rPr>
            </w:pPr>
            <w:r w:rsidRPr="000F4768">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2A03BEC9" wp14:editId="6CBAFA83">
                      <wp:simplePos x="0" y="0"/>
                      <wp:positionH relativeFrom="column">
                        <wp:posOffset>649976</wp:posOffset>
                      </wp:positionH>
                      <wp:positionV relativeFrom="paragraph">
                        <wp:posOffset>200025</wp:posOffset>
                      </wp:positionV>
                      <wp:extent cx="2207895" cy="0"/>
                      <wp:effectExtent l="0" t="0" r="209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2pt,15.75pt" to="225.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5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PE+fZvMJ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"/>
                  </w:pict>
                </mc:Fallback>
              </mc:AlternateContent>
            </w:r>
            <w:r w:rsidRPr="000F4768">
              <w:rPr>
                <w:rFonts w:ascii="Times New Roman" w:hAnsi="Times New Roman"/>
                <w:szCs w:val="26"/>
              </w:rPr>
              <w:t>Độc lập - Tự  do - Hạnh phúc</w:t>
            </w:r>
          </w:p>
          <w:p w:rsidR="00FC4868" w:rsidRPr="006A0EE7" w:rsidRDefault="00FC4868" w:rsidP="005B39A8">
            <w:pPr>
              <w:spacing w:after="120"/>
              <w:jc w:val="center"/>
              <w:rPr>
                <w:rFonts w:ascii="Times New Roman" w:hAnsi="Times New Roman"/>
                <w:i/>
                <w:sz w:val="26"/>
                <w:lang w:val="vi-VN"/>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sidRPr="000F4768">
              <w:rPr>
                <w:rFonts w:ascii="Times New Roman" w:hAnsi="Times New Roman"/>
                <w:i/>
                <w:sz w:val="26"/>
                <w:szCs w:val="26"/>
              </w:rPr>
              <w:t xml:space="preserve">01 </w:t>
            </w:r>
            <w:r w:rsidRPr="000F4768">
              <w:rPr>
                <w:rFonts w:ascii="Times New Roman" w:hAnsi="Times New Roman"/>
                <w:i/>
                <w:sz w:val="26"/>
                <w:szCs w:val="26"/>
                <w:lang w:val="vi-VN"/>
              </w:rPr>
              <w:t>tháng</w:t>
            </w:r>
            <w:r w:rsidRPr="000F4768">
              <w:rPr>
                <w:rFonts w:ascii="Times New Roman" w:hAnsi="Times New Roman"/>
                <w:i/>
                <w:sz w:val="26"/>
                <w:szCs w:val="26"/>
              </w:rPr>
              <w:t xml:space="preserve"> 02</w:t>
            </w:r>
            <w:r w:rsidRPr="000F4768">
              <w:rPr>
                <w:rFonts w:ascii="Times New Roman" w:hAnsi="Times New Roman"/>
                <w:i/>
                <w:sz w:val="26"/>
                <w:szCs w:val="26"/>
                <w:lang w:val="vi-VN"/>
              </w:rPr>
              <w:t xml:space="preserve"> năm 201</w:t>
            </w:r>
            <w:r>
              <w:rPr>
                <w:rFonts w:ascii="Times New Roman" w:hAnsi="Times New Roman"/>
                <w:i/>
                <w:sz w:val="26"/>
                <w:szCs w:val="26"/>
                <w:lang w:val="vi-VN"/>
              </w:rPr>
              <w:t>9</w:t>
            </w:r>
          </w:p>
        </w:tc>
      </w:tr>
    </w:tbl>
    <w:p w:rsidR="00FC4868" w:rsidRPr="000F4768" w:rsidRDefault="00FC4868" w:rsidP="00FC4868">
      <w:pPr>
        <w:tabs>
          <w:tab w:val="left" w:pos="360"/>
        </w:tabs>
        <w:jc w:val="center"/>
        <w:rPr>
          <w:rFonts w:ascii="Times New Roman" w:hAnsi="Times New Roman"/>
          <w:b/>
          <w:sz w:val="28"/>
          <w:szCs w:val="28"/>
        </w:rPr>
      </w:pPr>
    </w:p>
    <w:p w:rsidR="00FC4868" w:rsidRPr="000F4768" w:rsidRDefault="00FC4868" w:rsidP="00FC4868">
      <w:pPr>
        <w:tabs>
          <w:tab w:val="left" w:pos="360"/>
        </w:tabs>
        <w:spacing w:before="80"/>
        <w:jc w:val="center"/>
        <w:rPr>
          <w:rFonts w:ascii="Times New Roman" w:hAnsi="Times New Roman"/>
          <w:b/>
          <w:sz w:val="22"/>
          <w:szCs w:val="28"/>
        </w:rPr>
      </w:pPr>
      <w:r w:rsidRPr="000F4768">
        <w:rPr>
          <w:rFonts w:ascii="Times New Roman" w:hAnsi="Times New Roman"/>
          <w:b/>
          <w:sz w:val="28"/>
          <w:szCs w:val="28"/>
        </w:rPr>
        <w:t>KẾ HOẠCH THÁNG 2</w:t>
      </w:r>
    </w:p>
    <w:p w:rsidR="00FC4868" w:rsidRPr="000F4768" w:rsidRDefault="00FC4868" w:rsidP="00FC4868">
      <w:pPr>
        <w:tabs>
          <w:tab w:val="left" w:pos="360"/>
          <w:tab w:val="left" w:pos="720"/>
          <w:tab w:val="left" w:pos="900"/>
        </w:tabs>
        <w:spacing w:before="80"/>
        <w:ind w:firstLine="360"/>
        <w:jc w:val="both"/>
        <w:rPr>
          <w:rFonts w:ascii="Times New Roman" w:hAnsi="Times New Roman"/>
          <w:i/>
          <w:sz w:val="28"/>
          <w:szCs w:val="28"/>
        </w:rPr>
      </w:pPr>
      <w:r w:rsidRPr="000F4768">
        <w:rPr>
          <w:rFonts w:ascii="Times New Roman" w:hAnsi="Times New Roman"/>
          <w:b/>
          <w:sz w:val="28"/>
          <w:szCs w:val="28"/>
        </w:rPr>
        <w:t xml:space="preserve">* Chủ điểm:  </w:t>
      </w:r>
      <w:r w:rsidRPr="000F4768">
        <w:rPr>
          <w:rFonts w:ascii="Times New Roman" w:hAnsi="Times New Roman"/>
          <w:i/>
          <w:sz w:val="28"/>
          <w:szCs w:val="28"/>
        </w:rPr>
        <w:t>Thi đua dạy tốt, học tốt chào mừng 8</w:t>
      </w:r>
      <w:r>
        <w:rPr>
          <w:rFonts w:ascii="Times New Roman" w:hAnsi="Times New Roman"/>
          <w:i/>
          <w:sz w:val="28"/>
          <w:szCs w:val="28"/>
          <w:lang w:val="vi-VN"/>
        </w:rPr>
        <w:t>9</w:t>
      </w:r>
      <w:r w:rsidRPr="000F4768">
        <w:rPr>
          <w:rFonts w:ascii="Times New Roman" w:hAnsi="Times New Roman"/>
          <w:i/>
          <w:sz w:val="28"/>
          <w:szCs w:val="28"/>
        </w:rPr>
        <w:t xml:space="preserve"> năm ngày thành lập Đảng </w:t>
      </w:r>
    </w:p>
    <w:p w:rsidR="00FC4868" w:rsidRPr="000F4768" w:rsidRDefault="00FC4868" w:rsidP="00FC4868">
      <w:pPr>
        <w:tabs>
          <w:tab w:val="left" w:pos="360"/>
          <w:tab w:val="left" w:pos="720"/>
          <w:tab w:val="left" w:pos="900"/>
        </w:tabs>
        <w:spacing w:before="80"/>
        <w:ind w:firstLine="360"/>
        <w:jc w:val="center"/>
        <w:rPr>
          <w:rFonts w:ascii="Times New Roman" w:hAnsi="Times New Roman"/>
          <w:i/>
          <w:sz w:val="28"/>
          <w:szCs w:val="28"/>
        </w:rPr>
      </w:pPr>
      <w:r w:rsidRPr="000F4768">
        <w:rPr>
          <w:rFonts w:ascii="Times New Roman" w:hAnsi="Times New Roman"/>
          <w:i/>
          <w:sz w:val="28"/>
          <w:szCs w:val="28"/>
        </w:rPr>
        <w:t>Cộng Sản Việt Nam (3/2/1930-3/2/201</w:t>
      </w:r>
      <w:r>
        <w:rPr>
          <w:rFonts w:ascii="Times New Roman" w:hAnsi="Times New Roman"/>
          <w:i/>
          <w:sz w:val="28"/>
          <w:szCs w:val="28"/>
          <w:lang w:val="vi-VN"/>
        </w:rPr>
        <w:t>9</w:t>
      </w:r>
      <w:r w:rsidRPr="000F4768">
        <w:rPr>
          <w:rFonts w:ascii="Times New Roman" w:hAnsi="Times New Roman"/>
          <w:i/>
          <w:sz w:val="28"/>
          <w:szCs w:val="28"/>
        </w:rPr>
        <w:t xml:space="preserve">); mừng xuân </w:t>
      </w:r>
      <w:r>
        <w:rPr>
          <w:rFonts w:ascii="Times New Roman" w:hAnsi="Times New Roman"/>
          <w:i/>
          <w:sz w:val="28"/>
          <w:szCs w:val="28"/>
          <w:lang w:val="vi-VN"/>
        </w:rPr>
        <w:t>Kỷ Hợi</w:t>
      </w:r>
      <w:r w:rsidRPr="000F4768">
        <w:rPr>
          <w:rFonts w:ascii="Times New Roman" w:hAnsi="Times New Roman"/>
          <w:i/>
          <w:sz w:val="28"/>
          <w:szCs w:val="28"/>
        </w:rPr>
        <w:t xml:space="preserve"> 201</w:t>
      </w:r>
      <w:r>
        <w:rPr>
          <w:rFonts w:ascii="Times New Roman" w:hAnsi="Times New Roman"/>
          <w:i/>
          <w:sz w:val="28"/>
          <w:szCs w:val="28"/>
          <w:lang w:val="vi-VN"/>
        </w:rPr>
        <w:t>9</w:t>
      </w:r>
      <w:r w:rsidRPr="000F4768">
        <w:rPr>
          <w:rFonts w:ascii="Times New Roman" w:hAnsi="Times New Roman"/>
          <w:i/>
          <w:sz w:val="28"/>
          <w:szCs w:val="28"/>
        </w:rPr>
        <w:t>.</w:t>
      </w:r>
    </w:p>
    <w:p w:rsidR="00FC4868" w:rsidRPr="000F4768" w:rsidRDefault="00FC4868" w:rsidP="00FC4868">
      <w:pPr>
        <w:tabs>
          <w:tab w:val="left" w:pos="720"/>
          <w:tab w:val="left" w:pos="900"/>
        </w:tabs>
        <w:spacing w:before="80" w:line="288" w:lineRule="auto"/>
        <w:ind w:left="2520" w:hanging="1980"/>
        <w:jc w:val="both"/>
        <w:rPr>
          <w:rFonts w:ascii="Times New Roman" w:hAnsi="Times New Roman"/>
          <w:i/>
          <w:sz w:val="18"/>
          <w:szCs w:val="28"/>
        </w:rPr>
      </w:pPr>
    </w:p>
    <w:p w:rsidR="00FC4868" w:rsidRPr="00FC4868" w:rsidRDefault="00FC4868" w:rsidP="00FC4868">
      <w:pPr>
        <w:tabs>
          <w:tab w:val="left" w:pos="284"/>
          <w:tab w:val="left" w:pos="567"/>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I. ĐÁNH GIÁ CÔNG TÁC THÁNG 1</w:t>
      </w:r>
    </w:p>
    <w:p w:rsidR="00FC4868" w:rsidRPr="00FC4868" w:rsidRDefault="00FC4868" w:rsidP="00FC4868">
      <w:pPr>
        <w:tabs>
          <w:tab w:val="left" w:pos="284"/>
          <w:tab w:val="left" w:pos="540"/>
          <w:tab w:val="left" w:pos="567"/>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1. Ưu điểm:</w:t>
      </w:r>
    </w:p>
    <w:p w:rsidR="00FC4868" w:rsidRPr="00FC4868" w:rsidRDefault="00FC4868" w:rsidP="00FC4868">
      <w:pPr>
        <w:tabs>
          <w:tab w:val="left" w:pos="284"/>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Duy tốt sĩ số và nề nếp.</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Hoàn thành dạy và học tuần 19 đến giữa tuần 2</w:t>
      </w:r>
      <w:r w:rsidRPr="00FC4868">
        <w:rPr>
          <w:rFonts w:ascii="Times New Roman" w:hAnsi="Times New Roman"/>
          <w:sz w:val="28"/>
          <w:szCs w:val="28"/>
          <w:lang w:val="vi-VN"/>
        </w:rPr>
        <w:t>1</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kiểm tra chuyên đề tháng 1: Kiểm tra hồ sơ giáo viên, các bộ phận đoàn thể, kiểm tra cơ sơ vật chất.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Hoàn thành các mẫu báo cáo học kỳ I, đúng thời gian</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nhận ban giao ngân sách 2019, họp thống nhất QC chi tiêu nội bộ năm 201</w:t>
      </w:r>
      <w:r w:rsidRPr="00FC4868">
        <w:rPr>
          <w:rFonts w:ascii="Times New Roman" w:hAnsi="Times New Roman"/>
          <w:sz w:val="28"/>
          <w:szCs w:val="28"/>
          <w:lang w:val="vi-VN"/>
        </w:rPr>
        <w:t>9</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rút lương tháng 1&amp;2.</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tập huấn phương pháp dạy tâm lý học đường, tích hợp giáo dục quốc phòng an ninh vào các môn học; tgham gia tập huấn phương pháp tăng cường tiếng việt cho học sinh dân tộc.</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nhận quyết định nâng lương thường xuyên 6 tháng cuối năm 201</w:t>
      </w:r>
      <w:r w:rsidRPr="00FC4868">
        <w:rPr>
          <w:rFonts w:ascii="Times New Roman" w:hAnsi="Times New Roman"/>
          <w:sz w:val="28"/>
          <w:szCs w:val="28"/>
          <w:lang w:val="vi-VN"/>
        </w:rPr>
        <w:t>8</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nhận sách TLHĐ phát cho học sinh</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Gv đã cập nhật kết quả học kỳ I qua phần mềm vn.edu.</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Đã họp phụ huynh học sinh các lớp.</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Dự tổng kết HĐND, UBND, công tác Đảng năm 201</w:t>
      </w:r>
      <w:r w:rsidRPr="00FC4868">
        <w:rPr>
          <w:rFonts w:ascii="Times New Roman" w:hAnsi="Times New Roman"/>
          <w:sz w:val="28"/>
          <w:szCs w:val="28"/>
          <w:lang w:val="vi-VN"/>
        </w:rPr>
        <w:t>8</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Đảng viên tham gia học Nghị quyết TW</w:t>
      </w:r>
      <w:r w:rsidRPr="00FC4868">
        <w:rPr>
          <w:rFonts w:ascii="Times New Roman" w:hAnsi="Times New Roman"/>
          <w:sz w:val="28"/>
          <w:szCs w:val="28"/>
          <w:lang w:val="vi-VN"/>
        </w:rPr>
        <w:t>8</w:t>
      </w:r>
      <w:r w:rsidRPr="00FC4868">
        <w:rPr>
          <w:rFonts w:ascii="Times New Roman" w:hAnsi="Times New Roman"/>
          <w:sz w:val="28"/>
          <w:szCs w:val="28"/>
        </w:rPr>
        <w:t xml:space="preserve"> khóa 12; </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 xml:space="preserve">Đã mua sách </w:t>
      </w:r>
      <w:r w:rsidRPr="00FC4868">
        <w:rPr>
          <w:rFonts w:ascii="Times New Roman" w:hAnsi="Times New Roman"/>
          <w:sz w:val="28"/>
          <w:szCs w:val="28"/>
          <w:lang w:val="vi-VN"/>
        </w:rPr>
        <w:t>Tâm lý học đường</w:t>
      </w:r>
      <w:r w:rsidRPr="00FC4868">
        <w:rPr>
          <w:rFonts w:ascii="Times New Roman" w:hAnsi="Times New Roman"/>
          <w:sz w:val="28"/>
          <w:szCs w:val="28"/>
        </w:rPr>
        <w:t xml:space="preserve">, sách giáo </w:t>
      </w:r>
      <w:r w:rsidRPr="00FC4868">
        <w:rPr>
          <w:rFonts w:ascii="Times New Roman" w:hAnsi="Times New Roman"/>
          <w:sz w:val="28"/>
          <w:szCs w:val="28"/>
          <w:lang w:val="vi-VN"/>
        </w:rPr>
        <w:t>lên mạng nội bộ lấy đường linh và tải bài soạn mẫu về dạy</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lang w:val="vi-VN"/>
        </w:rPr>
        <w:t>Thầy Nguyễn Đình Hiệp đã có quyết định thôi việc.</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lang w:val="vi-VN"/>
        </w:rPr>
        <w:t>Đã họp kỷ luật trong đảng đối với đ/c Hiệp</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lang w:val="vi-VN"/>
        </w:rPr>
        <w:t>Đã họp thông qua Quyết định khai trừ đảng viên đối với thầy Hiệp.</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i/>
          <w:sz w:val="28"/>
          <w:szCs w:val="28"/>
        </w:rPr>
      </w:pPr>
      <w:r w:rsidRPr="00FC4868">
        <w:rPr>
          <w:rFonts w:ascii="Times New Roman" w:hAnsi="Times New Roman"/>
          <w:b/>
          <w:i/>
          <w:sz w:val="28"/>
          <w:szCs w:val="28"/>
        </w:rPr>
        <w:t xml:space="preserve">2. Tồn tại: </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lastRenderedPageBreak/>
        <w:t xml:space="preserve">- Giáo viên chưa cập nhật </w:t>
      </w:r>
      <w:r w:rsidRPr="00FC4868">
        <w:rPr>
          <w:rFonts w:ascii="Times New Roman" w:hAnsi="Times New Roman"/>
          <w:sz w:val="28"/>
          <w:szCs w:val="28"/>
          <w:lang w:val="vi-VN"/>
        </w:rPr>
        <w:t xml:space="preserve">đầu đủ </w:t>
      </w:r>
      <w:r w:rsidRPr="00FC4868">
        <w:rPr>
          <w:rFonts w:ascii="Times New Roman" w:hAnsi="Times New Roman"/>
          <w:sz w:val="28"/>
          <w:szCs w:val="28"/>
        </w:rPr>
        <w:t>thông tin trên phần mềm vnedu</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rPr>
        <w:t xml:space="preserve">- </w:t>
      </w:r>
      <w:r w:rsidRPr="00FC4868">
        <w:rPr>
          <w:rFonts w:ascii="Times New Roman" w:hAnsi="Times New Roman"/>
          <w:sz w:val="28"/>
          <w:szCs w:val="28"/>
          <w:lang w:val="vi-VN"/>
        </w:rPr>
        <w:t>Nhiều GV sử dụng điện thoại trong giờ dạy, đia ra ngoài lâu vi phạm quy chế</w:t>
      </w:r>
      <w:r w:rsidRPr="00FC4868">
        <w:rPr>
          <w:rFonts w:ascii="Times New Roman" w:hAnsi="Times New Roman"/>
          <w:sz w:val="28"/>
          <w:szCs w:val="28"/>
        </w:rPr>
        <w:t>.</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lang w:val="vi-VN"/>
        </w:rPr>
        <w:t>- Học sinh đi học chưa đều còn tự ý nghỉ học buổi chiều.</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II. NHIỆM VỤ TRỌNG TÂM.</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1. Chuyên môn:</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Duy trì sĩ số, nề nếp dạy và học sau tết nguyên đán.</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rPr>
        <w:t>- Thực hiện tốt chương trình dạy học tuần 2</w:t>
      </w:r>
      <w:r w:rsidRPr="00FC4868">
        <w:rPr>
          <w:rFonts w:ascii="Times New Roman" w:hAnsi="Times New Roman"/>
          <w:sz w:val="28"/>
          <w:szCs w:val="28"/>
          <w:lang w:val="vi-VN"/>
        </w:rPr>
        <w:t>2</w:t>
      </w:r>
      <w:r w:rsidRPr="00FC4868">
        <w:rPr>
          <w:rFonts w:ascii="Times New Roman" w:hAnsi="Times New Roman"/>
          <w:sz w:val="28"/>
          <w:szCs w:val="28"/>
        </w:rPr>
        <w:t xml:space="preserve"> đến tuân 24, lưu ý lịch báo giảng khối 1 tuần 25.</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lang w:val="vi-VN"/>
        </w:rPr>
        <w:t>- Khối 1, 2,3 dạy môn âm nhạc, đ/c Vân làm tổng phụ trách Đội sau khi đ/c Châu nghỉ.</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rPr>
        <w:t xml:space="preserve">- Nghỉ tết bắt đầu từ ngày </w:t>
      </w:r>
      <w:r w:rsidRPr="00FC4868">
        <w:rPr>
          <w:rFonts w:ascii="Times New Roman" w:hAnsi="Times New Roman"/>
          <w:sz w:val="28"/>
          <w:szCs w:val="28"/>
          <w:lang w:val="vi-VN"/>
        </w:rPr>
        <w:t>02</w:t>
      </w:r>
      <w:r w:rsidRPr="00FC4868">
        <w:rPr>
          <w:rFonts w:ascii="Times New Roman" w:hAnsi="Times New Roman"/>
          <w:sz w:val="28"/>
          <w:szCs w:val="28"/>
        </w:rPr>
        <w:t xml:space="preserve">/2 đến hết ngày </w:t>
      </w:r>
      <w:r w:rsidRPr="00FC4868">
        <w:rPr>
          <w:rFonts w:ascii="Times New Roman" w:hAnsi="Times New Roman"/>
          <w:sz w:val="28"/>
          <w:szCs w:val="28"/>
          <w:lang w:val="vi-VN"/>
        </w:rPr>
        <w:t>1</w:t>
      </w:r>
      <w:r w:rsidRPr="00FC4868">
        <w:rPr>
          <w:rFonts w:ascii="Times New Roman" w:hAnsi="Times New Roman"/>
          <w:sz w:val="28"/>
          <w:szCs w:val="28"/>
        </w:rPr>
        <w:t xml:space="preserve">0/2, ra tết học từ </w:t>
      </w:r>
      <w:r w:rsidRPr="00FC4868">
        <w:rPr>
          <w:rFonts w:ascii="Times New Roman" w:hAnsi="Times New Roman"/>
          <w:sz w:val="28"/>
          <w:szCs w:val="28"/>
          <w:lang w:val="vi-VN"/>
        </w:rPr>
        <w:t xml:space="preserve"> ngày 11</w:t>
      </w:r>
      <w:r w:rsidRPr="00FC4868">
        <w:rPr>
          <w:rFonts w:ascii="Times New Roman" w:hAnsi="Times New Roman"/>
          <w:sz w:val="28"/>
          <w:szCs w:val="28"/>
        </w:rPr>
        <w:t>/2</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rPr>
        <w:t xml:space="preserve">- Tiếp tục </w:t>
      </w:r>
      <w:r w:rsidRPr="00FC4868">
        <w:rPr>
          <w:rFonts w:ascii="Times New Roman" w:hAnsi="Times New Roman"/>
          <w:sz w:val="28"/>
          <w:szCs w:val="28"/>
          <w:lang w:val="vi-VN"/>
        </w:rPr>
        <w:t>ôn luyện học sinh thi giao lưu TV cấp thị xã.</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Tiếp tục dạy tăng buổi, tăng tiết để bồi dưỡng và giúp đỡ học sinh.</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Thi bồi dưỡng thường xuyên</w:t>
      </w:r>
      <w:r w:rsidRPr="00FC4868">
        <w:rPr>
          <w:rFonts w:ascii="Times New Roman" w:hAnsi="Times New Roman"/>
          <w:sz w:val="28"/>
          <w:szCs w:val="28"/>
          <w:lang w:val="vi-VN"/>
        </w:rPr>
        <w:t xml:space="preserve"> các</w:t>
      </w:r>
      <w:r w:rsidRPr="00FC4868">
        <w:rPr>
          <w:rFonts w:ascii="Times New Roman" w:hAnsi="Times New Roman"/>
          <w:sz w:val="28"/>
          <w:szCs w:val="28"/>
        </w:rPr>
        <w:t xml:space="preserve"> nội dung </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Viết sáng kiến kinh nghiệm chuẩn bị thi cấp trường</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Thi GV dạy giỏi cấp trường (bài kiểm tra năng lực)</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Kiểm tra nội bộ theo kế hoạch.</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2. Các đoàn thể.</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b/>
          <w:sz w:val="28"/>
          <w:szCs w:val="28"/>
        </w:rPr>
        <w:t>a. Công đoàn:</w:t>
      </w:r>
      <w:r w:rsidRPr="00FC4868">
        <w:rPr>
          <w:rFonts w:ascii="Times New Roman" w:hAnsi="Times New Roman"/>
          <w:sz w:val="28"/>
          <w:szCs w:val="28"/>
        </w:rPr>
        <w:t xml:space="preserve"> Nhắc nhở cán bộ giáo viên không tham gia những tệ nạn xã hội sau  dịp tết.</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xml:space="preserve">- Xây dựng khối đoàn kết nhất trí trong tập thể hội đồng.          </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Xếp loại thi đua tháng 02.</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Kết hợp với BGH tốt chức tốt các kỳ thi.</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Kết hợp BGH phân công trực tết theo lịch và trực tết theo quy định.</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b.Đoàn TN+Đội TN:</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Chỉ đạo cho Đội hoạt động, thường xuyên tổ chức sinh hoạt định kỳ, đánh giá kiểm điểm đoàn viên, có động viên khen thưởng và phê bình.</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Thực hiện nghiêm túc qui định</w:t>
      </w:r>
      <w:r w:rsidRPr="00FC4868">
        <w:rPr>
          <w:rFonts w:ascii="Times New Roman" w:hAnsi="Times New Roman"/>
          <w:sz w:val="28"/>
          <w:szCs w:val="28"/>
          <w:lang w:val="vi-VN"/>
        </w:rPr>
        <w:t>,</w:t>
      </w:r>
      <w:r w:rsidRPr="00FC4868">
        <w:rPr>
          <w:rFonts w:ascii="Times New Roman" w:hAnsi="Times New Roman"/>
          <w:sz w:val="28"/>
          <w:szCs w:val="28"/>
        </w:rPr>
        <w:t xml:space="preserve"> quy chế sau dịp tết (không tham gia mọi tệ nạn cờ bạc, ma tuý, rượu chè bê tha làm mất tư cách của người giáo viên)</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Tăng công tác đánh giá kiểm tra đoàn viên, đóng đoàn phí đầy đủ.</w:t>
      </w:r>
    </w:p>
    <w:p w:rsidR="00FC4868" w:rsidRPr="00FC4868" w:rsidRDefault="00FC4868" w:rsidP="00FC4868">
      <w:pPr>
        <w:tabs>
          <w:tab w:val="left" w:pos="567"/>
          <w:tab w:val="left" w:pos="851"/>
        </w:tabs>
        <w:spacing w:before="40" w:line="288" w:lineRule="auto"/>
        <w:ind w:firstLine="709"/>
        <w:jc w:val="both"/>
        <w:rPr>
          <w:rFonts w:ascii="Times New Roman" w:hAnsi="Times New Roman"/>
          <w:spacing w:val="-4"/>
          <w:sz w:val="28"/>
          <w:szCs w:val="28"/>
        </w:rPr>
      </w:pPr>
      <w:r w:rsidRPr="00FC4868">
        <w:rPr>
          <w:rFonts w:ascii="Times New Roman" w:hAnsi="Times New Roman"/>
          <w:spacing w:val="-4"/>
          <w:sz w:val="28"/>
          <w:szCs w:val="28"/>
        </w:rPr>
        <w:t>* Đội: - Nhắc nhở các em duy trì nề nếp quy định, không tham gia chơi những trò chơi nguy hiểm, thực hiện tốt an toàn giao thông sau dịp tết và dịp hội của người dân.</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Tổng phụ trách đội cùng với đội cờ đỏ chấm thi đua từng tuần và tháng.</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Nhắc nhở các em thực hiện tốt các chương trình của Đội.</w:t>
      </w:r>
    </w:p>
    <w:p w:rsidR="00FC4868" w:rsidRPr="00FC4868" w:rsidRDefault="00FC4868" w:rsidP="00FC4868">
      <w:pPr>
        <w:numPr>
          <w:ilvl w:val="1"/>
          <w:numId w:val="1"/>
        </w:numPr>
        <w:tabs>
          <w:tab w:val="clear" w:pos="644"/>
          <w:tab w:val="left" w:pos="284"/>
          <w:tab w:val="left" w:pos="426"/>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Tiếp tục thu gom phế liệu theo kế hoạch.</w:t>
      </w:r>
    </w:p>
    <w:p w:rsidR="00FC4868" w:rsidRPr="00FC4868" w:rsidRDefault="00FC4868" w:rsidP="00FC4868">
      <w:pPr>
        <w:tabs>
          <w:tab w:val="left" w:pos="284"/>
          <w:tab w:val="left" w:pos="426"/>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b/>
          <w:sz w:val="28"/>
          <w:szCs w:val="28"/>
        </w:rPr>
        <w:t>c. Tài vụ</w:t>
      </w:r>
      <w:r w:rsidRPr="00FC4868">
        <w:rPr>
          <w:rFonts w:ascii="Times New Roman" w:hAnsi="Times New Roman"/>
          <w:sz w:val="28"/>
          <w:szCs w:val="28"/>
        </w:rPr>
        <w:t xml:space="preserve">: </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Cấp phát đầy đủ mọi chế độ cho cán bộ GV-NV.</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Xin mua máy chiếu, sửa lại máy chiếu và bảng lớp các phòng học.</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Cân đối ngân sách tặng quà tết cho CBGV,NV</w:t>
      </w:r>
      <w:r w:rsidRPr="00FC4868">
        <w:rPr>
          <w:rFonts w:ascii="Times New Roman" w:hAnsi="Times New Roman"/>
          <w:sz w:val="28"/>
          <w:szCs w:val="28"/>
          <w:lang w:val="vi-VN"/>
        </w:rPr>
        <w:t xml:space="preserve"> </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 xml:space="preserve">Công khai danh sách và số tiền phụ huynh đóng để </w:t>
      </w:r>
      <w:r w:rsidRPr="00FC4868">
        <w:rPr>
          <w:rFonts w:ascii="Times New Roman" w:hAnsi="Times New Roman"/>
          <w:sz w:val="28"/>
          <w:szCs w:val="28"/>
          <w:lang w:val="vi-VN"/>
        </w:rPr>
        <w:t>đổ bê tông sân trường</w:t>
      </w:r>
      <w:r w:rsidRPr="00FC4868">
        <w:rPr>
          <w:rFonts w:ascii="Times New Roman" w:hAnsi="Times New Roman"/>
          <w:sz w:val="28"/>
          <w:szCs w:val="28"/>
        </w:rPr>
        <w:t>.</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lang w:val="vi-VN"/>
        </w:rPr>
        <w:t>Đối chiếu với danh sách GV gọi điện thoại cho phụ huynh học sinh yêu cầu lên nộp các khoản.</w:t>
      </w:r>
    </w:p>
    <w:p w:rsidR="00FC4868" w:rsidRPr="00FC4868" w:rsidRDefault="00FC4868" w:rsidP="00FC4868">
      <w:pPr>
        <w:numPr>
          <w:ilvl w:val="1"/>
          <w:numId w:val="1"/>
        </w:numPr>
        <w:tabs>
          <w:tab w:val="clear" w:pos="644"/>
          <w:tab w:val="left" w:pos="284"/>
          <w:tab w:val="left" w:pos="540"/>
          <w:tab w:val="left" w:pos="567"/>
          <w:tab w:val="left" w:pos="851"/>
          <w:tab w:val="num" w:pos="928"/>
        </w:tabs>
        <w:spacing w:before="40" w:line="288" w:lineRule="auto"/>
        <w:ind w:left="0" w:firstLine="709"/>
        <w:jc w:val="both"/>
        <w:rPr>
          <w:rFonts w:ascii="Times New Roman" w:hAnsi="Times New Roman"/>
          <w:spacing w:val="-4"/>
          <w:sz w:val="28"/>
          <w:szCs w:val="28"/>
        </w:rPr>
      </w:pPr>
      <w:r w:rsidRPr="00FC4868">
        <w:rPr>
          <w:rFonts w:ascii="Times New Roman" w:hAnsi="Times New Roman"/>
          <w:spacing w:val="-4"/>
          <w:sz w:val="28"/>
          <w:szCs w:val="28"/>
        </w:rPr>
        <w:t>Lập bàn thờ thờ Bác nhân dịp tết Nguyên đán.</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b/>
          <w:sz w:val="28"/>
          <w:szCs w:val="28"/>
        </w:rPr>
        <w:t>d. Văn thư-thư viện-Thiết bị:</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Cập nhật và chế độ báo cáo thông tin 2 chiều trên mạng Internets, báo cáo nề nếp dạy và học trước và sau tết.</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Mở phòng đọc thường xuyên cho HS mượn truyện đọc. GV mượn đồ dung.</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Mua bổ sung sách GV.</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b/>
          <w:sz w:val="28"/>
          <w:szCs w:val="28"/>
        </w:rPr>
        <w:t>e. Y tế:</w:t>
      </w:r>
      <w:r w:rsidRPr="00FC4868">
        <w:rPr>
          <w:rFonts w:ascii="Times New Roman" w:hAnsi="Times New Roman"/>
          <w:sz w:val="28"/>
          <w:szCs w:val="28"/>
        </w:rPr>
        <w:t xml:space="preserve"> Tuyên truyền tới CBGV,NV và học sinh về chăm sóc và bảo vệ sức khỏe trong và sau tết.          </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 xml:space="preserve">3. Công tác khác: </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pacing w:val="-4"/>
          <w:sz w:val="28"/>
          <w:szCs w:val="28"/>
        </w:rPr>
      </w:pPr>
      <w:r w:rsidRPr="00FC4868">
        <w:rPr>
          <w:rFonts w:ascii="Times New Roman" w:hAnsi="Times New Roman"/>
          <w:spacing w:val="-4"/>
          <w:sz w:val="28"/>
          <w:szCs w:val="28"/>
        </w:rPr>
        <w:t>- Kết hợp với UBND có biện pháp bảo vệ CSVC và an ninh trong và sau dịp tết.</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CBGCNV trực tết theo lịch đã phân công.</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Tiếp tục kiểm tra nội bộ theo kế hoạch.</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rPr>
        <w:t xml:space="preserve">- </w:t>
      </w:r>
      <w:r w:rsidRPr="00FC4868">
        <w:rPr>
          <w:rFonts w:ascii="Times New Roman" w:hAnsi="Times New Roman"/>
          <w:sz w:val="28"/>
          <w:szCs w:val="28"/>
          <w:lang w:val="vi-VN"/>
        </w:rPr>
        <w:t>Đổ bê tông sân trường theo kế hoạch</w:t>
      </w:r>
      <w:r w:rsidRPr="00FC4868">
        <w:rPr>
          <w:rFonts w:ascii="Times New Roman" w:hAnsi="Times New Roman"/>
          <w:sz w:val="28"/>
          <w:szCs w:val="28"/>
        </w:rPr>
        <w:t>.</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lang w:val="vi-VN"/>
        </w:rPr>
      </w:pPr>
      <w:r w:rsidRPr="00FC4868">
        <w:rPr>
          <w:rFonts w:ascii="Times New Roman" w:hAnsi="Times New Roman"/>
          <w:sz w:val="28"/>
          <w:szCs w:val="28"/>
          <w:lang w:val="vi-VN"/>
        </w:rPr>
        <w:t>- Chuyển phòng tin học xuống phòng mới xây.</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Tăng cường bảo về cơ sở vật chất, tài sản của trường.</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Nhận bàn giao các công trình do cha mẹ học sinh tặng.</w:t>
      </w:r>
    </w:p>
    <w:p w:rsidR="00FC4868" w:rsidRPr="00FC4868" w:rsidRDefault="00FC4868" w:rsidP="00FC4868">
      <w:pPr>
        <w:tabs>
          <w:tab w:val="left" w:pos="284"/>
          <w:tab w:val="left" w:pos="540"/>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Các gia đình treo cờ nhân dịp tết Nguyên đán</w:t>
      </w:r>
    </w:p>
    <w:p w:rsidR="00FC4868" w:rsidRPr="00FC4868" w:rsidRDefault="00FC4868" w:rsidP="00FC4868">
      <w:pPr>
        <w:tabs>
          <w:tab w:val="left" w:pos="284"/>
          <w:tab w:val="left" w:pos="567"/>
          <w:tab w:val="left" w:pos="851"/>
        </w:tabs>
        <w:spacing w:before="40" w:line="288" w:lineRule="auto"/>
        <w:ind w:firstLine="709"/>
        <w:jc w:val="both"/>
        <w:rPr>
          <w:rFonts w:ascii="Times New Roman" w:hAnsi="Times New Roman"/>
          <w:b/>
          <w:sz w:val="28"/>
          <w:szCs w:val="28"/>
        </w:rPr>
      </w:pPr>
      <w:r w:rsidRPr="00FC4868">
        <w:rPr>
          <w:rFonts w:ascii="Times New Roman" w:hAnsi="Times New Roman"/>
          <w:b/>
          <w:sz w:val="28"/>
          <w:szCs w:val="28"/>
        </w:rPr>
        <w:t>4. Biện pháp thực hiện:</w:t>
      </w:r>
    </w:p>
    <w:p w:rsidR="00FC4868" w:rsidRPr="00FC4868" w:rsidRDefault="00FC4868" w:rsidP="00FC4868">
      <w:pPr>
        <w:tabs>
          <w:tab w:val="left" w:pos="284"/>
          <w:tab w:val="left" w:pos="567"/>
          <w:tab w:val="left" w:pos="851"/>
        </w:tabs>
        <w:spacing w:before="40" w:line="288" w:lineRule="auto"/>
        <w:ind w:firstLine="709"/>
        <w:jc w:val="both"/>
        <w:rPr>
          <w:rFonts w:ascii="Times New Roman" w:hAnsi="Times New Roman"/>
          <w:sz w:val="28"/>
          <w:szCs w:val="28"/>
        </w:rPr>
      </w:pPr>
      <w:r w:rsidRPr="00FC4868">
        <w:rPr>
          <w:rFonts w:ascii="Times New Roman" w:hAnsi="Times New Roman"/>
          <w:sz w:val="28"/>
          <w:szCs w:val="28"/>
        </w:rPr>
        <w:t>- Tăng cường dự giờ, kiểm tra hồ sơ đột xuất.</w:t>
      </w:r>
    </w:p>
    <w:p w:rsidR="00FC4868" w:rsidRPr="00FC4868" w:rsidRDefault="00FC4868" w:rsidP="00FC4868">
      <w:pPr>
        <w:numPr>
          <w:ilvl w:val="1"/>
          <w:numId w:val="1"/>
        </w:numPr>
        <w:tabs>
          <w:tab w:val="clear" w:pos="644"/>
          <w:tab w:val="left" w:pos="284"/>
          <w:tab w:val="left" w:pos="426"/>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Thường xuyên theo dõi, đôn đốc mọi hoạt động.</w:t>
      </w:r>
    </w:p>
    <w:p w:rsidR="00FC4868" w:rsidRPr="00FC4868" w:rsidRDefault="00FC4868" w:rsidP="00FC4868">
      <w:pPr>
        <w:numPr>
          <w:ilvl w:val="1"/>
          <w:numId w:val="1"/>
        </w:numPr>
        <w:tabs>
          <w:tab w:val="clear" w:pos="644"/>
          <w:tab w:val="left" w:pos="284"/>
          <w:tab w:val="left" w:pos="426"/>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Phối hợp với các đoàn th</w:t>
      </w:r>
      <w:bookmarkStart w:id="0" w:name="_GoBack"/>
      <w:bookmarkEnd w:id="0"/>
      <w:r w:rsidRPr="00FC4868">
        <w:rPr>
          <w:rFonts w:ascii="Times New Roman" w:hAnsi="Times New Roman"/>
          <w:sz w:val="28"/>
          <w:szCs w:val="28"/>
        </w:rPr>
        <w:t>ể, ban ngành, hội để thực hiện.</w:t>
      </w:r>
    </w:p>
    <w:p w:rsidR="00FC4868" w:rsidRPr="00FC4868" w:rsidRDefault="00FC4868" w:rsidP="00FC4868">
      <w:pPr>
        <w:numPr>
          <w:ilvl w:val="1"/>
          <w:numId w:val="1"/>
        </w:numPr>
        <w:tabs>
          <w:tab w:val="clear" w:pos="644"/>
          <w:tab w:val="left" w:pos="284"/>
          <w:tab w:val="left" w:pos="426"/>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Tuyên truyền tới cán bộ, giáo viên thực hiện tốt đường lối, chủ trương của Đảng, chính sách pháp luật của Nhà nước.</w:t>
      </w:r>
    </w:p>
    <w:p w:rsidR="00FC4868" w:rsidRPr="00FC4868" w:rsidRDefault="00FC4868" w:rsidP="00FC4868">
      <w:pPr>
        <w:numPr>
          <w:ilvl w:val="1"/>
          <w:numId w:val="1"/>
        </w:numPr>
        <w:tabs>
          <w:tab w:val="clear" w:pos="644"/>
          <w:tab w:val="left" w:pos="284"/>
          <w:tab w:val="left" w:pos="426"/>
          <w:tab w:val="left" w:pos="851"/>
          <w:tab w:val="num" w:pos="928"/>
        </w:tabs>
        <w:spacing w:before="40" w:line="288" w:lineRule="auto"/>
        <w:ind w:left="0" w:firstLine="709"/>
        <w:jc w:val="both"/>
        <w:rPr>
          <w:rFonts w:ascii="Times New Roman" w:hAnsi="Times New Roman"/>
          <w:sz w:val="28"/>
          <w:szCs w:val="28"/>
        </w:rPr>
      </w:pPr>
      <w:r w:rsidRPr="00FC4868">
        <w:rPr>
          <w:rFonts w:ascii="Times New Roman" w:hAnsi="Times New Roman"/>
          <w:sz w:val="28"/>
          <w:szCs w:val="28"/>
        </w:rPr>
        <w:t>Tuyên dương lớp có phong trào thực hiện thi đua có kết quả cao, nhắc nhở                                      phê bình các lớp hoạt động không có hiệu quả.</w:t>
      </w:r>
    </w:p>
    <w:p w:rsidR="00FC4868" w:rsidRPr="000F4768" w:rsidRDefault="00FC4868" w:rsidP="00FC4868">
      <w:pPr>
        <w:tabs>
          <w:tab w:val="left" w:pos="360"/>
        </w:tabs>
        <w:ind w:firstLine="720"/>
        <w:jc w:val="both"/>
        <w:rPr>
          <w:rFonts w:ascii="Times New Roman" w:hAnsi="Times New Roman"/>
          <w:sz w:val="28"/>
          <w:szCs w:val="28"/>
        </w:rPr>
      </w:pPr>
    </w:p>
    <w:p w:rsidR="00FC4868" w:rsidRPr="002914A0" w:rsidRDefault="00FC4868" w:rsidP="00FC4868">
      <w:pPr>
        <w:tabs>
          <w:tab w:val="left" w:pos="360"/>
        </w:tabs>
        <w:ind w:firstLine="720"/>
        <w:jc w:val="both"/>
        <w:rPr>
          <w:rFonts w:ascii="Times New Roman" w:hAnsi="Times New Roman"/>
          <w:i/>
          <w:sz w:val="28"/>
          <w:szCs w:val="28"/>
          <w:lang w:val="vi-VN"/>
        </w:rPr>
      </w:pPr>
      <w:r w:rsidRPr="000F4768">
        <w:rPr>
          <w:rFonts w:ascii="Times New Roman" w:hAnsi="Times New Roman"/>
          <w:i/>
          <w:sz w:val="28"/>
          <w:szCs w:val="28"/>
        </w:rPr>
        <w:t xml:space="preserve">                                                                  Ea siên, ngày 01 tháng 2 năm 201</w:t>
      </w:r>
      <w:r>
        <w:rPr>
          <w:rFonts w:ascii="Times New Roman" w:hAnsi="Times New Roman"/>
          <w:i/>
          <w:sz w:val="28"/>
          <w:szCs w:val="28"/>
          <w:lang w:val="vi-VN"/>
        </w:rPr>
        <w:t>9</w:t>
      </w:r>
    </w:p>
    <w:p w:rsidR="00FC4868" w:rsidRPr="000F4768" w:rsidRDefault="00FC4868" w:rsidP="00FC4868">
      <w:pPr>
        <w:tabs>
          <w:tab w:val="left" w:pos="360"/>
        </w:tabs>
        <w:spacing w:line="276" w:lineRule="auto"/>
        <w:ind w:firstLine="142"/>
        <w:jc w:val="both"/>
        <w:rPr>
          <w:rFonts w:ascii="Times New Roman" w:hAnsi="Times New Roman"/>
          <w:i/>
          <w:sz w:val="28"/>
          <w:szCs w:val="28"/>
        </w:rPr>
      </w:pPr>
      <w:r w:rsidRPr="000F4768">
        <w:rPr>
          <w:rFonts w:ascii="Times New Roman" w:hAnsi="Times New Roman"/>
          <w:b/>
          <w:i/>
          <w:szCs w:val="28"/>
        </w:rPr>
        <w:t>Nơi nhận:</w:t>
      </w:r>
      <w:r w:rsidRPr="000F4768">
        <w:rPr>
          <w:rFonts w:ascii="Times New Roman" w:hAnsi="Times New Roman"/>
          <w:b/>
          <w:sz w:val="28"/>
          <w:szCs w:val="28"/>
        </w:rPr>
        <w:t xml:space="preserve">                   </w:t>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t xml:space="preserve">HIỆU TRƯƠNG                                                   </w:t>
      </w:r>
    </w:p>
    <w:p w:rsidR="00FC4868" w:rsidRPr="000F4768" w:rsidRDefault="00FC4868" w:rsidP="00FC4868">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PHT, 5 tổ khối, các bộ phận-đoàn thể; (t/hiện)</w:t>
      </w:r>
    </w:p>
    <w:p w:rsidR="00FC4868" w:rsidRPr="000F4768" w:rsidRDefault="00FC4868" w:rsidP="00FC4868">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Lưu VT.</w:t>
      </w:r>
    </w:p>
    <w:p w:rsidR="00FC4868" w:rsidRPr="000F4768" w:rsidRDefault="00FC4868" w:rsidP="00FC4868">
      <w:pPr>
        <w:tabs>
          <w:tab w:val="left" w:pos="360"/>
        </w:tabs>
        <w:jc w:val="center"/>
        <w:rPr>
          <w:rFonts w:ascii="Times New Roman" w:hAnsi="Times New Roman"/>
          <w:b/>
          <w:sz w:val="30"/>
          <w:szCs w:val="28"/>
        </w:rPr>
      </w:pPr>
    </w:p>
    <w:p w:rsidR="00FC4868" w:rsidRDefault="00FC4868" w:rsidP="00FC4868">
      <w:pPr>
        <w:rPr>
          <w:rFonts w:ascii="Times New Roman" w:hAnsi="Times New Roman"/>
          <w:lang w:val="vi-VN"/>
        </w:rPr>
      </w:pPr>
    </w:p>
    <w:p w:rsidR="00FC4868" w:rsidRDefault="00FC4868" w:rsidP="00FC4868">
      <w:pPr>
        <w:rPr>
          <w:rFonts w:ascii="Times New Roman" w:hAnsi="Times New Roman"/>
          <w:lang w:val="vi-VN"/>
        </w:rPr>
      </w:pPr>
    </w:p>
    <w:p w:rsidR="00FC4868" w:rsidRDefault="00FC4868" w:rsidP="00FC4868">
      <w:pPr>
        <w:rPr>
          <w:rFonts w:ascii="Times New Roman" w:hAnsi="Times New Roman"/>
          <w:lang w:val="vi-VN"/>
        </w:rPr>
      </w:pPr>
    </w:p>
    <w:p w:rsidR="0069655B" w:rsidRDefault="00FC4868"/>
    <w:sectPr w:rsidR="0069655B" w:rsidSect="00FC486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68"/>
    <w:rsid w:val="00133212"/>
    <w:rsid w:val="008106A2"/>
    <w:rsid w:val="00FC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68"/>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FC48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C4868"/>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68"/>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FC48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FC4868"/>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2019-02-11T00:58:00Z</dcterms:created>
  <dcterms:modified xsi:type="dcterms:W3CDTF">2019-02-11T01:00:00Z</dcterms:modified>
</cp:coreProperties>
</file>