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3D1B" w:rsidRPr="00F93D1B" w:rsidRDefault="00681D92" w:rsidP="00F93D1B">
      <w:pPr>
        <w:spacing w:after="0" w:line="240" w:lineRule="auto"/>
        <w:jc w:val="center"/>
        <w:outlineLvl w:val="0"/>
        <w:rPr>
          <w:rFonts w:ascii="Times New Roman" w:eastAsia="Times New Roman" w:hAnsi="Times New Roman" w:cs="Times New Roman"/>
          <w:b/>
          <w:kern w:val="36"/>
          <w:sz w:val="28"/>
          <w:szCs w:val="36"/>
        </w:rPr>
      </w:pPr>
      <w:r w:rsidRPr="00F93D1B">
        <w:rPr>
          <w:rFonts w:ascii="Times New Roman" w:eastAsia="Times New Roman" w:hAnsi="Times New Roman" w:cs="Times New Roman"/>
          <w:b/>
          <w:kern w:val="36"/>
          <w:sz w:val="28"/>
          <w:szCs w:val="36"/>
        </w:rPr>
        <w:t>NHỮNG HOẠT ĐỘNG CHÀO MỪNG NGÀY NHÀ GIÁO VIỆT NAM 20/11</w:t>
      </w:r>
    </w:p>
    <w:p w:rsidR="00681D92" w:rsidRPr="00F93D1B" w:rsidRDefault="00681D92" w:rsidP="00F93D1B">
      <w:pPr>
        <w:spacing w:after="0" w:line="240" w:lineRule="auto"/>
        <w:jc w:val="center"/>
        <w:outlineLvl w:val="0"/>
        <w:rPr>
          <w:rFonts w:ascii="Times New Roman" w:eastAsia="Times New Roman" w:hAnsi="Times New Roman" w:cs="Times New Roman"/>
          <w:b/>
          <w:kern w:val="36"/>
          <w:sz w:val="28"/>
          <w:szCs w:val="36"/>
        </w:rPr>
      </w:pPr>
      <w:r w:rsidRPr="00F93D1B">
        <w:rPr>
          <w:rFonts w:ascii="Times New Roman" w:eastAsia="Times New Roman" w:hAnsi="Times New Roman" w:cs="Times New Roman"/>
          <w:b/>
          <w:kern w:val="36"/>
          <w:sz w:val="28"/>
          <w:szCs w:val="36"/>
        </w:rPr>
        <w:t xml:space="preserve"> CỦA TRƯỜNG TIỂU HỌC TÔ HIỆU</w:t>
      </w:r>
    </w:p>
    <w:p w:rsidR="00681D92" w:rsidRPr="00F93D1B" w:rsidRDefault="00681D92" w:rsidP="00EA0950">
      <w:pPr>
        <w:spacing w:after="0" w:line="150" w:lineRule="atLeast"/>
        <w:ind w:firstLine="709"/>
        <w:jc w:val="both"/>
        <w:rPr>
          <w:rFonts w:ascii="Times New Roman" w:eastAsia="Times New Roman" w:hAnsi="Times New Roman" w:cs="Times New Roman"/>
          <w:sz w:val="28"/>
          <w:szCs w:val="28"/>
        </w:rPr>
      </w:pPr>
      <w:r w:rsidRPr="00F93D1B">
        <w:rPr>
          <w:rFonts w:ascii="Times New Roman" w:eastAsia="Times New Roman" w:hAnsi="Times New Roman" w:cs="Times New Roman"/>
          <w:sz w:val="24"/>
          <w:szCs w:val="24"/>
        </w:rPr>
        <w:t> </w:t>
      </w:r>
    </w:p>
    <w:p w:rsidR="00681D92" w:rsidRPr="00F93D1B" w:rsidRDefault="00681D92" w:rsidP="00EA0950">
      <w:pPr>
        <w:spacing w:after="150" w:line="240" w:lineRule="auto"/>
        <w:ind w:firstLine="709"/>
        <w:jc w:val="both"/>
        <w:rPr>
          <w:rFonts w:ascii="Times New Roman" w:eastAsia="Times New Roman" w:hAnsi="Times New Roman" w:cs="Times New Roman"/>
          <w:color w:val="777777"/>
          <w:sz w:val="28"/>
          <w:szCs w:val="28"/>
        </w:rPr>
      </w:pPr>
      <w:r w:rsidRPr="00F93D1B">
        <w:rPr>
          <w:rFonts w:ascii="Times New Roman" w:eastAsia="Times New Roman" w:hAnsi="Times New Roman" w:cs="Times New Roman"/>
          <w:color w:val="333333"/>
          <w:sz w:val="28"/>
          <w:szCs w:val="28"/>
          <w:shd w:val="clear" w:color="auto" w:fill="FFFFFF"/>
        </w:rPr>
        <w:t> Hòa trong không khí rộn ràng, hân hoan của ngành giáo dục trong cả nước chào mừng 37 năm ngày Nhà giáo Việt Nam (20/11/1982 - 20/11/2019), những ngày qua, trường Tiểu học Tô Hiệu đã có rất nhiều hoạt động của học sinh và giáo viên cùng nhau hướng đến chào mừng ngày lễ trọng đại này.</w:t>
      </w:r>
    </w:p>
    <w:p w:rsidR="00681D92" w:rsidRPr="00F93D1B" w:rsidRDefault="00681D92" w:rsidP="00EA0950">
      <w:pPr>
        <w:shd w:val="clear" w:color="auto" w:fill="FFFFFF"/>
        <w:spacing w:after="150" w:line="240" w:lineRule="auto"/>
        <w:ind w:firstLine="709"/>
        <w:jc w:val="both"/>
        <w:rPr>
          <w:rFonts w:ascii="Times New Roman" w:eastAsia="Times New Roman" w:hAnsi="Times New Roman" w:cs="Times New Roman"/>
          <w:b/>
          <w:bCs/>
          <w:color w:val="333333"/>
          <w:sz w:val="28"/>
          <w:szCs w:val="28"/>
          <w:shd w:val="clear" w:color="auto" w:fill="FFFFFF"/>
        </w:rPr>
      </w:pPr>
      <w:r w:rsidRPr="00F93D1B">
        <w:rPr>
          <w:rFonts w:ascii="Times New Roman" w:eastAsia="Times New Roman" w:hAnsi="Times New Roman" w:cs="Times New Roman"/>
          <w:b/>
          <w:bCs/>
          <w:color w:val="333333"/>
          <w:sz w:val="28"/>
          <w:szCs w:val="28"/>
          <w:shd w:val="clear" w:color="auto" w:fill="FFFFFF"/>
        </w:rPr>
        <w:t>1. Hội thi trang trí lớp học thân thiện.</w:t>
      </w:r>
    </w:p>
    <w:p w:rsidR="00EA0950" w:rsidRPr="00F93D1B" w:rsidRDefault="00681D92" w:rsidP="00EA0950">
      <w:pPr>
        <w:shd w:val="clear" w:color="auto" w:fill="FFFFFF"/>
        <w:spacing w:after="150" w:line="240" w:lineRule="auto"/>
        <w:ind w:firstLine="709"/>
        <w:jc w:val="both"/>
        <w:rPr>
          <w:rFonts w:ascii="Times New Roman" w:hAnsi="Times New Roman" w:cs="Times New Roman"/>
          <w:color w:val="000000"/>
          <w:sz w:val="28"/>
          <w:szCs w:val="28"/>
          <w:shd w:val="clear" w:color="auto" w:fill="FFFFFF"/>
        </w:rPr>
      </w:pPr>
      <w:r w:rsidRPr="00F93D1B">
        <w:rPr>
          <w:rFonts w:ascii="Times New Roman" w:hAnsi="Times New Roman" w:cs="Times New Roman"/>
          <w:color w:val="000000"/>
          <w:sz w:val="28"/>
          <w:szCs w:val="28"/>
          <w:shd w:val="clear" w:color="auto" w:fill="FFFFFF"/>
        </w:rPr>
        <w:t>Nhằm mang lại một môi trường giáo dục toàn diện, Trường Tiểu học Tô Hiệu liên tục tổ chức các hoạt động với quy mô toàn trường về đầy đủ mọi khía cạnh. Việc giáo dục học sinh ngày nay không chỉ đơn thuần dừng lại ở những hoạt động giảng dạy trực quan, việc mang lại một không gian lớp học sạch đẹp và truyền tải những thông điệp giáo dục gián tiếp cũng là một công tác vô cùng cần thiết. Chính vì lẽ đó, song hành cùng những hoạt động hướng đến ngày 20.11, hội thi trang trí lớp cũng được quý thầy cô giáo nhà trường đón nhận rất nồng nhiệt. Qua đây, mới thấy được tình yêu thương của các thầy cô dành cho học trò của mình và hơn thế nữa là chiến lược giáo dục rất khoa học và toàn diện của trường Tiểu học Tô Hiệu:</w:t>
      </w:r>
    </w:p>
    <w:p w:rsidR="00EA0950" w:rsidRPr="00F93D1B" w:rsidRDefault="00EA0950" w:rsidP="00681D92">
      <w:pPr>
        <w:shd w:val="clear" w:color="auto" w:fill="FFFFFF"/>
        <w:spacing w:after="150" w:line="240" w:lineRule="auto"/>
        <w:rPr>
          <w:rFonts w:ascii="Times New Roman" w:hAnsi="Times New Roman" w:cs="Times New Roman"/>
          <w:color w:val="000000"/>
          <w:sz w:val="20"/>
          <w:szCs w:val="20"/>
          <w:shd w:val="clear" w:color="auto" w:fill="FFFFFF"/>
        </w:rPr>
      </w:pPr>
      <w:r w:rsidRPr="00F93D1B">
        <w:rPr>
          <w:rFonts w:ascii="Times New Roman" w:hAnsi="Times New Roman" w:cs="Times New Roman"/>
          <w:color w:val="000000"/>
          <w:sz w:val="28"/>
          <w:szCs w:val="28"/>
          <w:shd w:val="clear" w:color="auto" w:fill="FFFFFF"/>
        </w:rPr>
        <mc:AlternateContent>
          <mc:Choice Requires="wps">
            <w:drawing>
              <wp:anchor distT="0" distB="0" distL="114300" distR="114300" simplePos="0" relativeHeight="251662336" behindDoc="0" locked="0" layoutInCell="1" allowOverlap="1" wp14:anchorId="0458073F" wp14:editId="401AC0BF">
                <wp:simplePos x="0" y="0"/>
                <wp:positionH relativeFrom="column">
                  <wp:posOffset>-35106</wp:posOffset>
                </wp:positionH>
                <wp:positionV relativeFrom="paragraph">
                  <wp:posOffset>4346810</wp:posOffset>
                </wp:positionV>
                <wp:extent cx="6085205" cy="476106"/>
                <wp:effectExtent l="0" t="0" r="0" b="0"/>
                <wp:wrapNone/>
                <wp:docPr id="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85205" cy="476106"/>
                        </a:xfrm>
                        <a:prstGeom prst="rect">
                          <a:avLst/>
                        </a:prstGeom>
                      </wps:spPr>
                      <wps:txbx>
                        <w:txbxContent>
                          <w:p w:rsidR="003D6F3F" w:rsidRPr="003D6F3F" w:rsidRDefault="003D6F3F" w:rsidP="003D6F3F">
                            <w:pPr>
                              <w:pStyle w:val="NormalWeb"/>
                              <w:spacing w:before="0" w:beforeAutospacing="0" w:after="0" w:afterAutospacing="0"/>
                              <w:jc w:val="center"/>
                              <w:rPr>
                                <w:sz w:val="30"/>
                                <w:szCs w:val="30"/>
                              </w:rPr>
                            </w:pPr>
                            <w:r w:rsidRPr="003D6F3F">
                              <w:rPr>
                                <w:rFonts w:eastAsiaTheme="majorEastAsia"/>
                                <w:color w:val="FF0000"/>
                                <w:kern w:val="24"/>
                                <w:sz w:val="30"/>
                                <w:szCs w:val="30"/>
                              </w:rPr>
                              <w:t>Góc địa phương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2.75pt;margin-top:342.25pt;width:479.1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" filled="f" stroked="f">
                <v:path arrowok="t"/>
                <o:lock v:ext="edit" grouping="t"/>
                <v:textbox>
                  <w:txbxContent>
                    <w:p w:rsidR="003D6F3F" w:rsidRPr="003D6F3F" w:rsidRDefault="003D6F3F" w:rsidP="003D6F3F">
                      <w:pPr>
                        <w:pStyle w:val="NormalWeb"/>
                        <w:spacing w:before="0" w:beforeAutospacing="0" w:after="0" w:afterAutospacing="0"/>
                        <w:jc w:val="center"/>
                        <w:rPr>
                          <w:sz w:val="30"/>
                          <w:szCs w:val="30"/>
                        </w:rPr>
                      </w:pPr>
                      <w:r w:rsidRPr="003D6F3F">
                        <w:rPr>
                          <w:rFonts w:eastAsiaTheme="majorEastAsia"/>
                          <w:color w:val="FF0000"/>
                          <w:kern w:val="24"/>
                          <w:sz w:val="30"/>
                          <w:szCs w:val="30"/>
                        </w:rPr>
                        <w:t>Góc địa phương</w:t>
                      </w:r>
                    </w:p>
                  </w:txbxContent>
                </v:textbox>
              </v:rect>
            </w:pict>
          </mc:Fallback>
        </mc:AlternateContent>
      </w:r>
      <w:r w:rsidRPr="00F93D1B">
        <w:rPr>
          <w:rFonts w:ascii="Times New Roman" w:hAnsi="Times New Roman" w:cs="Times New Roman"/>
          <w:noProof/>
          <w:color w:val="000000"/>
          <w:sz w:val="20"/>
          <w:szCs w:val="20"/>
          <w:shd w:val="clear" w:color="auto" w:fill="FFFFFF"/>
        </w:rPr>
        <w:drawing>
          <wp:inline distT="0" distB="0" distL="0" distR="0" wp14:anchorId="5D613674" wp14:editId="7572DC86">
            <wp:extent cx="5924390" cy="4349163"/>
            <wp:effectExtent l="0" t="0" r="635" b="0"/>
            <wp:docPr id="7" name="Picture 7" descr="C:\Users\AM\Desktop\HINH 20-11\79171057_1256226147916299_37724858816512655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Desktop\HINH 20-11\79171057_1256226147916299_3772485881651265536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27625" cy="4351538"/>
                    </a:xfrm>
                    <a:prstGeom prst="rect">
                      <a:avLst/>
                    </a:prstGeom>
                    <a:noFill/>
                    <a:ln>
                      <a:noFill/>
                    </a:ln>
                  </pic:spPr>
                </pic:pic>
              </a:graphicData>
            </a:graphic>
          </wp:inline>
        </w:drawing>
      </w:r>
    </w:p>
    <w:p w:rsidR="00EA0950" w:rsidRPr="00F93D1B" w:rsidRDefault="00EA0950" w:rsidP="00681D92">
      <w:pPr>
        <w:shd w:val="clear" w:color="auto" w:fill="FFFFFF"/>
        <w:spacing w:after="150" w:line="240" w:lineRule="auto"/>
        <w:rPr>
          <w:rFonts w:ascii="Times New Roman" w:hAnsi="Times New Roman" w:cs="Times New Roman"/>
          <w:color w:val="000000"/>
          <w:sz w:val="20"/>
          <w:szCs w:val="20"/>
          <w:shd w:val="clear" w:color="auto" w:fill="FFFFFF"/>
        </w:rPr>
      </w:pPr>
    </w:p>
    <w:p w:rsidR="003D6F3F" w:rsidRDefault="00EA0950" w:rsidP="00681D92">
      <w:pPr>
        <w:shd w:val="clear" w:color="auto" w:fill="FFFFFF"/>
        <w:spacing w:after="150" w:line="240" w:lineRule="auto"/>
        <w:rPr>
          <w:rFonts w:ascii="Times New Roman" w:hAnsi="Times New Roman" w:cs="Times New Roman"/>
          <w:noProof/>
          <w:color w:val="000000"/>
          <w:sz w:val="20"/>
          <w:szCs w:val="20"/>
          <w:shd w:val="clear" w:color="auto" w:fill="FFFFFF"/>
        </w:rPr>
      </w:pPr>
      <w:r w:rsidRPr="00F93D1B">
        <w:rPr>
          <w:rFonts w:ascii="Times New Roman" w:hAnsi="Times New Roman" w:cs="Times New Roman"/>
          <w:color w:val="000000"/>
          <w:sz w:val="28"/>
          <w:szCs w:val="28"/>
          <w:shd w:val="clear" w:color="auto" w:fill="FFFFFF"/>
        </w:rPr>
        <mc:AlternateContent>
          <mc:Choice Requires="wps">
            <w:drawing>
              <wp:anchor distT="0" distB="0" distL="114300" distR="114300" simplePos="0" relativeHeight="251666432" behindDoc="0" locked="0" layoutInCell="1" allowOverlap="1" wp14:anchorId="6A51B3F2" wp14:editId="5B7127D3">
                <wp:simplePos x="0" y="0"/>
                <wp:positionH relativeFrom="column">
                  <wp:posOffset>3175</wp:posOffset>
                </wp:positionH>
                <wp:positionV relativeFrom="paragraph">
                  <wp:posOffset>3081500</wp:posOffset>
                </wp:positionV>
                <wp:extent cx="6085205" cy="376517"/>
                <wp:effectExtent l="0" t="0" r="0" b="0"/>
                <wp:wrapNone/>
                <wp:docPr id="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85205" cy="376517"/>
                        </a:xfrm>
                        <a:prstGeom prst="rect">
                          <a:avLst/>
                        </a:prstGeom>
                      </wps:spPr>
                      <wps:txbx>
                        <w:txbxContent>
                          <w:p w:rsidR="00EA0950" w:rsidRPr="00EA0950" w:rsidRDefault="00EA0950" w:rsidP="003D6F3F">
                            <w:pPr>
                              <w:pStyle w:val="Heading1Char"/>
                              <w:spacing w:after="0"/>
                              <w:jc w:val="center"/>
                              <w:rPr>
                                <w:rFonts w:ascii="Times New Roman" w:hAnsi="Times New Roman" w:cs="Times New Roman"/>
                                <w:sz w:val="30"/>
                                <w:szCs w:val="30"/>
                              </w:rPr>
                            </w:pPr>
                            <w:r w:rsidRPr="00EA0950">
                              <w:rPr>
                                <w:rFonts w:ascii="Times New Roman" w:eastAsiaTheme="majorEastAsia" w:hAnsi="Times New Roman" w:cs="Times New Roman"/>
                                <w:color w:val="FF0000"/>
                                <w:kern w:val="24"/>
                                <w:sz w:val="30"/>
                                <w:szCs w:val="30"/>
                              </w:rPr>
                              <w:t xml:space="preserve">Góc </w:t>
                            </w:r>
                            <w:r w:rsidRPr="00EA0950">
                              <w:rPr>
                                <w:rFonts w:ascii="Times New Roman" w:eastAsiaTheme="majorEastAsia" w:hAnsi="Times New Roman" w:cs="Times New Roman"/>
                                <w:color w:val="FF0000"/>
                                <w:kern w:val="24"/>
                                <w:sz w:val="30"/>
                                <w:szCs w:val="30"/>
                              </w:rPr>
                              <w:t>Thiên nhiên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25pt;margin-top:242.65pt;width:479.15pt;height:2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" filled="f" stroked="f">
                <v:path arrowok="t"/>
                <o:lock v:ext="edit" grouping="t"/>
                <v:textbox>
                  <w:txbxContent>
                    <w:p w:rsidR="00EA0950" w:rsidRPr="00EA0950" w:rsidRDefault="00EA0950" w:rsidP="003D6F3F">
                      <w:pPr>
                        <w:pStyle w:val="Heading1Char"/>
                        <w:spacing w:after="0"/>
                        <w:jc w:val="center"/>
                        <w:rPr>
                          <w:rFonts w:ascii="Times New Roman" w:hAnsi="Times New Roman" w:cs="Times New Roman"/>
                          <w:sz w:val="30"/>
                          <w:szCs w:val="30"/>
                        </w:rPr>
                      </w:pPr>
                      <w:r w:rsidRPr="00EA0950">
                        <w:rPr>
                          <w:rFonts w:ascii="Times New Roman" w:eastAsiaTheme="majorEastAsia" w:hAnsi="Times New Roman" w:cs="Times New Roman"/>
                          <w:color w:val="FF0000"/>
                          <w:kern w:val="24"/>
                          <w:sz w:val="30"/>
                          <w:szCs w:val="30"/>
                        </w:rPr>
                        <w:t xml:space="preserve">Góc </w:t>
                      </w:r>
                      <w:r w:rsidRPr="00EA0950">
                        <w:rPr>
                          <w:rFonts w:ascii="Times New Roman" w:eastAsiaTheme="majorEastAsia" w:hAnsi="Times New Roman" w:cs="Times New Roman"/>
                          <w:color w:val="FF0000"/>
                          <w:kern w:val="24"/>
                          <w:sz w:val="30"/>
                          <w:szCs w:val="30"/>
                        </w:rPr>
                        <w:t>Thiên nhiên</w:t>
                      </w:r>
                    </w:p>
                  </w:txbxContent>
                </v:textbox>
              </v:rect>
            </w:pict>
          </mc:Fallback>
        </mc:AlternateContent>
      </w:r>
      <w:r w:rsidR="003D6F3F" w:rsidRPr="00F93D1B">
        <w:rPr>
          <w:rFonts w:ascii="Times New Roman" w:hAnsi="Times New Roman" w:cs="Times New Roman"/>
          <w:noProof/>
        </w:rPr>
        <w:t xml:space="preserve"> </w:t>
      </w:r>
    </w:p>
    <w:p w:rsidR="00C40D19" w:rsidRPr="00F93D1B" w:rsidRDefault="00C40D19" w:rsidP="00681D92">
      <w:pPr>
        <w:shd w:val="clear" w:color="auto" w:fill="FFFFFF"/>
        <w:spacing w:after="150" w:line="240" w:lineRule="auto"/>
        <w:rPr>
          <w:rFonts w:ascii="Times New Roman" w:hAnsi="Times New Roman" w:cs="Times New Roman"/>
          <w:color w:val="000000"/>
          <w:sz w:val="20"/>
          <w:szCs w:val="20"/>
          <w:shd w:val="clear" w:color="auto" w:fill="FFFFFF"/>
        </w:rPr>
      </w:pPr>
      <w:r>
        <w:rPr>
          <w:rFonts w:ascii="Times New Roman" w:hAnsi="Times New Roman" w:cs="Times New Roman"/>
          <w:noProof/>
          <w:color w:val="000000"/>
          <w:sz w:val="20"/>
          <w:szCs w:val="20"/>
          <w:shd w:val="clear" w:color="auto" w:fill="FFFFFF"/>
        </w:rPr>
        <w:lastRenderedPageBreak/>
        <w:drawing>
          <wp:inline distT="0" distB="0" distL="0" distR="0" wp14:anchorId="6275F167" wp14:editId="61BAEE9B">
            <wp:extent cx="2981405" cy="315813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508" cy="3158246"/>
                    </a:xfrm>
                    <a:prstGeom prst="rect">
                      <a:avLst/>
                    </a:prstGeom>
                    <a:noFill/>
                    <a:ln>
                      <a:noFill/>
                    </a:ln>
                  </pic:spPr>
                </pic:pic>
              </a:graphicData>
            </a:graphic>
          </wp:inline>
        </w:drawing>
      </w:r>
      <w:r>
        <w:rPr>
          <w:rFonts w:ascii="Times New Roman" w:hAnsi="Times New Roman" w:cs="Times New Roman"/>
          <w:noProof/>
          <w:color w:val="000000"/>
          <w:sz w:val="20"/>
          <w:szCs w:val="20"/>
          <w:shd w:val="clear" w:color="auto" w:fill="FFFFFF"/>
        </w:rPr>
        <w:drawing>
          <wp:inline distT="0" distB="0" distL="0" distR="0" wp14:anchorId="5B60A99E" wp14:editId="2657EF29">
            <wp:extent cx="3058245" cy="3158138"/>
            <wp:effectExtent l="0" t="0" r="889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222" cy="3158114"/>
                    </a:xfrm>
                    <a:prstGeom prst="rect">
                      <a:avLst/>
                    </a:prstGeom>
                    <a:noFill/>
                    <a:ln>
                      <a:noFill/>
                    </a:ln>
                  </pic:spPr>
                </pic:pic>
              </a:graphicData>
            </a:graphic>
          </wp:inline>
        </w:drawing>
      </w:r>
    </w:p>
    <w:p w:rsidR="003D6F3F" w:rsidRDefault="00C40D19" w:rsidP="00681D92">
      <w:pPr>
        <w:shd w:val="clear" w:color="auto" w:fill="FFFFFF"/>
        <w:spacing w:after="150" w:line="240" w:lineRule="auto"/>
        <w:rPr>
          <w:rFonts w:ascii="Times New Roman" w:hAnsi="Times New Roman" w:cs="Times New Roman"/>
          <w:color w:val="000000"/>
          <w:sz w:val="20"/>
          <w:szCs w:val="20"/>
          <w:shd w:val="clear" w:color="auto" w:fill="FFFFFF"/>
        </w:rPr>
      </w:pPr>
      <w:r w:rsidRPr="00F93D1B">
        <w:rPr>
          <w:rFonts w:ascii="Times New Roman" w:hAnsi="Times New Roman" w:cs="Times New Roman"/>
          <w:color w:val="000000"/>
          <w:sz w:val="28"/>
          <w:szCs w:val="28"/>
          <w:shd w:val="clear" w:color="auto" w:fill="FFFFFF"/>
        </w:rPr>
        <mc:AlternateContent>
          <mc:Choice Requires="wps">
            <w:drawing>
              <wp:anchor distT="0" distB="0" distL="114300" distR="114300" simplePos="0" relativeHeight="251668480" behindDoc="0" locked="0" layoutInCell="1" allowOverlap="1" wp14:anchorId="30A76ED9" wp14:editId="22543581">
                <wp:simplePos x="0" y="0"/>
                <wp:positionH relativeFrom="column">
                  <wp:posOffset>-227207</wp:posOffset>
                </wp:positionH>
                <wp:positionV relativeFrom="paragraph">
                  <wp:posOffset>36094</wp:posOffset>
                </wp:positionV>
                <wp:extent cx="6085205" cy="407253"/>
                <wp:effectExtent l="0" t="0" r="0" b="0"/>
                <wp:wrapNone/>
                <wp:docPr id="2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85205" cy="407253"/>
                        </a:xfrm>
                        <a:prstGeom prst="rect">
                          <a:avLst/>
                        </a:prstGeom>
                      </wps:spPr>
                      <wps:txbx>
                        <w:txbxContent>
                          <w:p w:rsidR="00C40D19" w:rsidRPr="00C40D19" w:rsidRDefault="00C40D19" w:rsidP="003D6F3F">
                            <w:pPr>
                              <w:pStyle w:val="Heading1Char"/>
                              <w:spacing w:after="0"/>
                              <w:jc w:val="center"/>
                              <w:rPr>
                                <w:rFonts w:ascii="Times New Roman" w:hAnsi="Times New Roman" w:cs="Times New Roman"/>
                                <w:sz w:val="30"/>
                                <w:szCs w:val="30"/>
                              </w:rPr>
                            </w:pPr>
                            <w:r w:rsidRPr="00C40D19">
                              <w:rPr>
                                <w:rFonts w:ascii="Times New Roman" w:eastAsiaTheme="majorEastAsia" w:hAnsi="Times New Roman" w:cs="Times New Roman"/>
                                <w:color w:val="FF0000"/>
                                <w:kern w:val="24"/>
                                <w:sz w:val="30"/>
                                <w:szCs w:val="30"/>
                              </w:rPr>
                              <w:t xml:space="preserve">Góc </w:t>
                            </w:r>
                            <w:r w:rsidRPr="00C40D19">
                              <w:rPr>
                                <w:rFonts w:ascii="Times New Roman" w:eastAsiaTheme="majorEastAsia" w:hAnsi="Times New Roman" w:cs="Times New Roman"/>
                                <w:color w:val="FF0000"/>
                                <w:kern w:val="24"/>
                                <w:sz w:val="30"/>
                                <w:szCs w:val="30"/>
                              </w:rPr>
                              <w:t>Thiên nhiên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17.9pt;margin-top:2.85pt;width:479.15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" filled="f" stroked="f">
                <v:path arrowok="t"/>
                <o:lock v:ext="edit" grouping="t"/>
                <v:textbox>
                  <w:txbxContent>
                    <w:p w:rsidR="00C40D19" w:rsidRPr="00C40D19" w:rsidRDefault="00C40D19" w:rsidP="003D6F3F">
                      <w:pPr>
                        <w:pStyle w:val="Heading1Char"/>
                        <w:spacing w:after="0"/>
                        <w:jc w:val="center"/>
                        <w:rPr>
                          <w:rFonts w:ascii="Times New Roman" w:hAnsi="Times New Roman" w:cs="Times New Roman"/>
                          <w:sz w:val="30"/>
                          <w:szCs w:val="30"/>
                        </w:rPr>
                      </w:pPr>
                      <w:r w:rsidRPr="00C40D19">
                        <w:rPr>
                          <w:rFonts w:ascii="Times New Roman" w:eastAsiaTheme="majorEastAsia" w:hAnsi="Times New Roman" w:cs="Times New Roman"/>
                          <w:color w:val="FF0000"/>
                          <w:kern w:val="24"/>
                          <w:sz w:val="30"/>
                          <w:szCs w:val="30"/>
                        </w:rPr>
                        <w:t xml:space="preserve">Góc </w:t>
                      </w:r>
                      <w:r w:rsidRPr="00C40D19">
                        <w:rPr>
                          <w:rFonts w:ascii="Times New Roman" w:eastAsiaTheme="majorEastAsia" w:hAnsi="Times New Roman" w:cs="Times New Roman"/>
                          <w:color w:val="FF0000"/>
                          <w:kern w:val="24"/>
                          <w:sz w:val="30"/>
                          <w:szCs w:val="30"/>
                        </w:rPr>
                        <w:t>Thiên nhiên</w:t>
                      </w:r>
                    </w:p>
                  </w:txbxContent>
                </v:textbox>
              </v:rect>
            </w:pict>
          </mc:Fallback>
        </mc:AlternateContent>
      </w:r>
    </w:p>
    <w:p w:rsidR="00C40D19" w:rsidRPr="00F93D1B" w:rsidRDefault="00C40D19" w:rsidP="00681D92">
      <w:pPr>
        <w:shd w:val="clear" w:color="auto" w:fill="FFFFFF"/>
        <w:spacing w:after="150" w:line="240" w:lineRule="auto"/>
        <w:rPr>
          <w:rFonts w:ascii="Times New Roman" w:hAnsi="Times New Roman" w:cs="Times New Roman"/>
          <w:color w:val="000000"/>
          <w:sz w:val="20"/>
          <w:szCs w:val="20"/>
          <w:shd w:val="clear" w:color="auto" w:fill="FFFFFF"/>
        </w:rPr>
      </w:pPr>
    </w:p>
    <w:p w:rsidR="003D6F3F" w:rsidRPr="00F93D1B" w:rsidRDefault="00EA0950" w:rsidP="00F93D1B">
      <w:pPr>
        <w:shd w:val="clear" w:color="auto" w:fill="FFFFFF"/>
        <w:spacing w:after="150" w:line="240" w:lineRule="auto"/>
        <w:ind w:firstLine="709"/>
        <w:rPr>
          <w:rFonts w:ascii="Times New Roman" w:hAnsi="Times New Roman" w:cs="Times New Roman"/>
          <w:b/>
          <w:color w:val="000000"/>
          <w:sz w:val="28"/>
          <w:szCs w:val="20"/>
          <w:shd w:val="clear" w:color="auto" w:fill="FFFFFF"/>
        </w:rPr>
      </w:pPr>
      <w:r w:rsidRPr="00F93D1B">
        <w:rPr>
          <w:rFonts w:ascii="Times New Roman" w:hAnsi="Times New Roman" w:cs="Times New Roman"/>
          <w:b/>
          <w:color w:val="000000"/>
          <w:sz w:val="28"/>
          <w:szCs w:val="20"/>
          <w:shd w:val="clear" w:color="auto" w:fill="FFFFFF"/>
        </w:rPr>
        <w:t>2.  Hội thi tự làm đồ dùng dạy học:</w:t>
      </w:r>
    </w:p>
    <w:p w:rsidR="00F93D1B" w:rsidRPr="00F93D1B" w:rsidRDefault="00F93D1B" w:rsidP="00F93D1B">
      <w:pPr>
        <w:shd w:val="clear" w:color="auto" w:fill="FFFFFF"/>
        <w:spacing w:after="150" w:line="240" w:lineRule="auto"/>
        <w:ind w:firstLine="709"/>
        <w:jc w:val="both"/>
        <w:rPr>
          <w:rFonts w:ascii="Times New Roman" w:hAnsi="Times New Roman" w:cs="Times New Roman"/>
          <w:color w:val="1C1C1C"/>
          <w:sz w:val="28"/>
          <w:szCs w:val="27"/>
          <w:shd w:val="clear" w:color="auto" w:fill="FFFFFF"/>
        </w:rPr>
      </w:pPr>
      <w:r w:rsidRPr="00F93D1B">
        <w:rPr>
          <w:rFonts w:ascii="Times New Roman" w:hAnsi="Times New Roman" w:cs="Times New Roman"/>
          <w:color w:val="1C1C1C"/>
          <w:sz w:val="28"/>
          <w:szCs w:val="27"/>
          <w:shd w:val="clear" w:color="auto" w:fill="FFFFFF"/>
        </w:rPr>
        <w:t xml:space="preserve">Hội thi với mục đích khuyến khích các thầy cô giáo thi đua, sáng tạo làm đồ dùng dạy học, tạo môi trường hoạt động giáo dục tích cực cho học sinh, đáp ứng yêu cầu đổi mới phương pháp tổ chức hoạt động giáo dục. Đồng thời nhằm phát hiện những ý tưởng mới, việc làm mới, cải tiến các thiết bị đồ dùng dạy học và bổ sung thêm các thiết bị dạy học cho phù hợp với thực tiễn ở </w:t>
      </w:r>
      <w:r w:rsidRPr="00F93D1B">
        <w:rPr>
          <w:rFonts w:ascii="Times New Roman" w:hAnsi="Times New Roman" w:cs="Times New Roman"/>
          <w:color w:val="1C1C1C"/>
          <w:sz w:val="28"/>
          <w:szCs w:val="27"/>
          <w:shd w:val="clear" w:color="auto" w:fill="FFFFFF"/>
        </w:rPr>
        <w:t>nhà</w:t>
      </w:r>
      <w:r w:rsidRPr="00F93D1B">
        <w:rPr>
          <w:rFonts w:ascii="Times New Roman" w:hAnsi="Times New Roman" w:cs="Times New Roman"/>
          <w:color w:val="1C1C1C"/>
          <w:sz w:val="28"/>
          <w:szCs w:val="27"/>
          <w:shd w:val="clear" w:color="auto" w:fill="FFFFFF"/>
        </w:rPr>
        <w:t xml:space="preserve"> trường. Hội thi tạo điều kiện cho giáo viên trao đổi kinh nghiệm, học tập lẫn nhau trong việc làm và sử dụng đồ dùng dạy học. Hình thành phong trào thường xuyên nghiên cứu ĐDDH trong nhà trường, phục vụ yêu cầu nâng cao chất lượng hoạt động dạy và học</w:t>
      </w:r>
      <w:r w:rsidRPr="00F93D1B">
        <w:rPr>
          <w:rFonts w:ascii="Times New Roman" w:hAnsi="Times New Roman" w:cs="Times New Roman"/>
          <w:color w:val="1C1C1C"/>
          <w:sz w:val="28"/>
          <w:szCs w:val="27"/>
          <w:shd w:val="clear" w:color="auto" w:fill="FFFFFF"/>
        </w:rPr>
        <w:t>:</w:t>
      </w:r>
    </w:p>
    <w:p w:rsidR="003D6F3F" w:rsidRPr="00F93D1B" w:rsidRDefault="00C40D19" w:rsidP="00C40D19">
      <w:pPr>
        <w:shd w:val="clear" w:color="auto" w:fill="FFFFFF"/>
        <w:spacing w:after="150" w:line="240" w:lineRule="auto"/>
        <w:jc w:val="both"/>
        <w:rPr>
          <w:rFonts w:ascii="Times New Roman" w:hAnsi="Times New Roman" w:cs="Times New Roman"/>
          <w:color w:val="000000"/>
          <w:sz w:val="20"/>
          <w:szCs w:val="20"/>
          <w:shd w:val="clear" w:color="auto" w:fill="FFFFFF"/>
        </w:rPr>
      </w:pPr>
      <w:r>
        <w:rPr>
          <w:rFonts w:ascii="Times New Roman" w:hAnsi="Times New Roman" w:cs="Times New Roman"/>
          <w:noProof/>
          <w:color w:val="000000"/>
          <w:sz w:val="20"/>
          <w:szCs w:val="20"/>
          <w:shd w:val="clear" w:color="auto" w:fill="FFFFFF"/>
        </w:rPr>
        <w:drawing>
          <wp:inline distT="0" distB="0" distL="0" distR="0">
            <wp:extent cx="6147226" cy="294298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7435" cy="2943085"/>
                    </a:xfrm>
                    <a:prstGeom prst="rect">
                      <a:avLst/>
                    </a:prstGeom>
                    <a:noFill/>
                    <a:ln>
                      <a:noFill/>
                    </a:ln>
                  </pic:spPr>
                </pic:pic>
              </a:graphicData>
            </a:graphic>
          </wp:inline>
        </w:drawing>
      </w:r>
    </w:p>
    <w:p w:rsidR="00681D92" w:rsidRPr="00F93D1B" w:rsidRDefault="00C25917" w:rsidP="00681D92">
      <w:pPr>
        <w:shd w:val="clear" w:color="auto" w:fill="FFFFFF"/>
        <w:spacing w:after="150" w:line="240" w:lineRule="auto"/>
        <w:rPr>
          <w:rFonts w:ascii="Times New Roman" w:eastAsia="Times New Roman" w:hAnsi="Times New Roman" w:cs="Times New Roman"/>
          <w:b/>
          <w:bCs/>
          <w:color w:val="333333"/>
          <w:sz w:val="21"/>
          <w:szCs w:val="21"/>
          <w:shd w:val="clear" w:color="auto" w:fill="FFFFFF"/>
        </w:rPr>
      </w:pPr>
      <w:r>
        <w:rPr>
          <w:rFonts w:ascii="Times New Roman" w:eastAsia="Times New Roman" w:hAnsi="Times New Roman" w:cs="Times New Roman"/>
          <w:b/>
          <w:bCs/>
          <w:noProof/>
          <w:color w:val="333333"/>
          <w:sz w:val="21"/>
          <w:szCs w:val="21"/>
          <w:shd w:val="clear" w:color="auto" w:fill="FFFFFF"/>
        </w:rPr>
        <w:drawing>
          <wp:inline distT="0" distB="0" distL="0" distR="0">
            <wp:extent cx="6147435" cy="5501640"/>
            <wp:effectExtent l="0" t="0" r="571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7435" cy="5501640"/>
                    </a:xfrm>
                    <a:prstGeom prst="rect">
                      <a:avLst/>
                    </a:prstGeom>
                    <a:noFill/>
                    <a:ln>
                      <a:noFill/>
                    </a:ln>
                  </pic:spPr>
                </pic:pic>
              </a:graphicData>
            </a:graphic>
          </wp:inline>
        </w:drawing>
      </w:r>
    </w:p>
    <w:p w:rsidR="00F93D1B" w:rsidRDefault="00F93D1B" w:rsidP="0072122D">
      <w:pPr>
        <w:shd w:val="clear" w:color="auto" w:fill="FFFFFF"/>
        <w:spacing w:after="150" w:line="240" w:lineRule="auto"/>
        <w:ind w:firstLine="709"/>
        <w:jc w:val="both"/>
        <w:rPr>
          <w:rFonts w:ascii="Times New Roman" w:eastAsia="Times New Roman" w:hAnsi="Times New Roman" w:cs="Times New Roman"/>
          <w:b/>
          <w:color w:val="333333"/>
          <w:sz w:val="28"/>
          <w:szCs w:val="20"/>
        </w:rPr>
      </w:pPr>
      <w:r w:rsidRPr="00F93D1B">
        <w:rPr>
          <w:rFonts w:ascii="Times New Roman" w:eastAsia="Times New Roman" w:hAnsi="Times New Roman" w:cs="Times New Roman"/>
          <w:b/>
          <w:color w:val="333333"/>
          <w:sz w:val="28"/>
          <w:szCs w:val="20"/>
        </w:rPr>
        <w:t>3 Hội thi văn nghệ của học sinh:</w:t>
      </w:r>
    </w:p>
    <w:p w:rsidR="00F93D1B" w:rsidRPr="00F93D1B" w:rsidRDefault="0072122D" w:rsidP="00F93D1B">
      <w:pPr>
        <w:shd w:val="clear" w:color="auto" w:fill="FFFFFF"/>
        <w:spacing w:after="150" w:line="240" w:lineRule="auto"/>
        <w:ind w:firstLine="709"/>
        <w:jc w:val="both"/>
        <w:rPr>
          <w:rFonts w:ascii="Times New Roman" w:eastAsia="Times New Roman" w:hAnsi="Times New Roman" w:cs="Times New Roman"/>
          <w:color w:val="333333"/>
          <w:sz w:val="18"/>
          <w:szCs w:val="18"/>
        </w:rPr>
      </w:pPr>
      <w:r>
        <w:rPr>
          <w:rFonts w:ascii="Times New Roman" w:eastAsia="Times New Roman" w:hAnsi="Times New Roman" w:cs="Times New Roman"/>
          <w:color w:val="000000"/>
          <w:sz w:val="28"/>
          <w:szCs w:val="28"/>
        </w:rPr>
        <w:t>Hội thi</w:t>
      </w:r>
      <w:r w:rsidR="00F93D1B" w:rsidRPr="00F93D1B">
        <w:rPr>
          <w:rFonts w:ascii="Times New Roman" w:eastAsia="Times New Roman" w:hAnsi="Times New Roman" w:cs="Times New Roman"/>
          <w:color w:val="000000"/>
          <w:sz w:val="28"/>
          <w:szCs w:val="28"/>
        </w:rPr>
        <w:t xml:space="preserve"> có </w:t>
      </w:r>
      <w:r>
        <w:rPr>
          <w:rFonts w:ascii="Times New Roman" w:eastAsia="Times New Roman" w:hAnsi="Times New Roman" w:cs="Times New Roman"/>
          <w:color w:val="000000"/>
          <w:sz w:val="28"/>
          <w:szCs w:val="28"/>
        </w:rPr>
        <w:t>17</w:t>
      </w:r>
      <w:r w:rsidR="00F93D1B" w:rsidRPr="00F93D1B">
        <w:rPr>
          <w:rFonts w:ascii="Times New Roman" w:eastAsia="Times New Roman" w:hAnsi="Times New Roman" w:cs="Times New Roman"/>
          <w:color w:val="000000"/>
          <w:sz w:val="28"/>
          <w:szCs w:val="28"/>
        </w:rPr>
        <w:t xml:space="preserve"> tiết mục văn nghệ đặc sắc, phong phú </w:t>
      </w:r>
      <w:r>
        <w:rPr>
          <w:rFonts w:ascii="Times New Roman" w:eastAsia="Times New Roman" w:hAnsi="Times New Roman" w:cs="Times New Roman"/>
          <w:color w:val="000000"/>
          <w:sz w:val="28"/>
          <w:szCs w:val="28"/>
        </w:rPr>
        <w:t>đến từ 15 lớp</w:t>
      </w:r>
      <w:r w:rsidR="00F93D1B" w:rsidRPr="00F93D1B">
        <w:rPr>
          <w:rFonts w:ascii="Times New Roman" w:eastAsia="Times New Roman" w:hAnsi="Times New Roman" w:cs="Times New Roman"/>
          <w:color w:val="000000"/>
          <w:sz w:val="28"/>
          <w:szCs w:val="28"/>
        </w:rPr>
        <w:t>. </w:t>
      </w:r>
      <w:r w:rsidR="00F93D1B" w:rsidRPr="00F93D1B">
        <w:rPr>
          <w:rFonts w:ascii="Times New Roman" w:eastAsia="Times New Roman" w:hAnsi="Times New Roman" w:cs="Times New Roman"/>
          <w:color w:val="000000"/>
          <w:sz w:val="28"/>
          <w:szCs w:val="28"/>
          <w:shd w:val="clear" w:color="auto" w:fill="FFFFFF"/>
        </w:rPr>
        <w:t>Các tiết mục đều có sự</w:t>
      </w:r>
      <w:r w:rsidR="00F93D1B" w:rsidRPr="00F93D1B">
        <w:rPr>
          <w:rFonts w:ascii="Times New Roman" w:eastAsia="Times New Roman" w:hAnsi="Times New Roman" w:cs="Times New Roman"/>
          <w:color w:val="000000"/>
          <w:sz w:val="28"/>
          <w:szCs w:val="28"/>
          <w:shd w:val="clear" w:color="auto" w:fill="FFFFFF"/>
          <w:lang w:val="id-ID"/>
        </w:rPr>
        <w:t> lôi cuốn và hấp dẫn khán giả</w:t>
      </w:r>
      <w:r w:rsidR="00F93D1B" w:rsidRPr="00F93D1B">
        <w:rPr>
          <w:rFonts w:ascii="Times New Roman" w:eastAsia="Times New Roman" w:hAnsi="Times New Roman" w:cs="Times New Roman"/>
          <w:color w:val="000000"/>
          <w:sz w:val="28"/>
          <w:szCs w:val="28"/>
          <w:shd w:val="clear" w:color="auto" w:fill="FFFFFF"/>
        </w:rPr>
        <w:t>. Có</w:t>
      </w:r>
      <w:r w:rsidR="00F93D1B" w:rsidRPr="00F93D1B">
        <w:rPr>
          <w:rFonts w:ascii="Times New Roman" w:eastAsia="Times New Roman" w:hAnsi="Times New Roman" w:cs="Times New Roman"/>
          <w:color w:val="000000"/>
          <w:sz w:val="28"/>
          <w:szCs w:val="28"/>
          <w:shd w:val="clear" w:color="auto" w:fill="FFFFFF"/>
          <w:lang w:val="id-ID"/>
        </w:rPr>
        <w:t> những giai điệu, khúc</w:t>
      </w:r>
      <w:r w:rsidR="00F93D1B" w:rsidRPr="00F93D1B">
        <w:rPr>
          <w:rFonts w:ascii="Times New Roman" w:eastAsia="Times New Roman" w:hAnsi="Times New Roman" w:cs="Times New Roman"/>
          <w:color w:val="000000"/>
          <w:sz w:val="28"/>
          <w:szCs w:val="28"/>
          <w:shd w:val="clear" w:color="auto" w:fill="FFFFFF"/>
        </w:rPr>
        <w:t> ca</w:t>
      </w:r>
      <w:r w:rsidR="00F93D1B" w:rsidRPr="00F93D1B">
        <w:rPr>
          <w:rFonts w:ascii="Times New Roman" w:eastAsia="Times New Roman" w:hAnsi="Times New Roman" w:cs="Times New Roman"/>
          <w:color w:val="000000"/>
          <w:sz w:val="28"/>
          <w:szCs w:val="28"/>
          <w:shd w:val="clear" w:color="auto" w:fill="FFFFFF"/>
          <w:lang w:val="id-ID"/>
        </w:rPr>
        <w:t> hào hùng</w:t>
      </w:r>
      <w:r w:rsidR="00F93D1B" w:rsidRPr="00F93D1B">
        <w:rPr>
          <w:rFonts w:ascii="Times New Roman" w:eastAsia="Times New Roman" w:hAnsi="Times New Roman" w:cs="Times New Roman"/>
          <w:color w:val="333333"/>
          <w:sz w:val="18"/>
          <w:szCs w:val="18"/>
        </w:rPr>
        <w:t> </w:t>
      </w:r>
      <w:r w:rsidR="00F93D1B" w:rsidRPr="00F93D1B">
        <w:rPr>
          <w:rFonts w:ascii="Times New Roman" w:eastAsia="Times New Roman" w:hAnsi="Times New Roman" w:cs="Times New Roman"/>
          <w:color w:val="000000"/>
          <w:sz w:val="28"/>
          <w:szCs w:val="28"/>
          <w:shd w:val="clear" w:color="auto" w:fill="FFFFFF"/>
          <w:lang w:val="id-ID"/>
        </w:rPr>
        <w:t>của các ca khúc cách mạng</w:t>
      </w:r>
      <w:r w:rsidR="00F93D1B" w:rsidRPr="00F93D1B">
        <w:rPr>
          <w:rFonts w:ascii="Times New Roman" w:eastAsia="Times New Roman" w:hAnsi="Times New Roman" w:cs="Times New Roman"/>
          <w:color w:val="000000"/>
          <w:sz w:val="28"/>
          <w:szCs w:val="28"/>
          <w:shd w:val="clear" w:color="auto" w:fill="FFFFFF"/>
        </w:rPr>
        <w:t>, </w:t>
      </w:r>
      <w:r w:rsidR="00F93D1B" w:rsidRPr="00F93D1B">
        <w:rPr>
          <w:rFonts w:ascii="Times New Roman" w:eastAsia="Times New Roman" w:hAnsi="Times New Roman" w:cs="Times New Roman"/>
          <w:color w:val="000000"/>
          <w:sz w:val="28"/>
          <w:szCs w:val="28"/>
          <w:shd w:val="clear" w:color="auto" w:fill="FFFFFF"/>
          <w:lang w:val="id-ID"/>
        </w:rPr>
        <w:t>ca ngợi tình yêu quê hương đất nước,</w:t>
      </w:r>
      <w:r>
        <w:rPr>
          <w:rFonts w:ascii="Times New Roman" w:eastAsia="Times New Roman" w:hAnsi="Times New Roman" w:cs="Times New Roman"/>
          <w:color w:val="000000"/>
          <w:sz w:val="28"/>
          <w:szCs w:val="28"/>
          <w:shd w:val="clear" w:color="auto" w:fill="FFFFFF"/>
        </w:rPr>
        <w:t xml:space="preserve"> Bác Hồ và</w:t>
      </w:r>
      <w:r w:rsidR="00F93D1B" w:rsidRPr="00F93D1B">
        <w:rPr>
          <w:rFonts w:ascii="Times New Roman" w:eastAsia="Times New Roman" w:hAnsi="Times New Roman" w:cs="Times New Roman"/>
          <w:color w:val="000000"/>
          <w:sz w:val="28"/>
          <w:szCs w:val="28"/>
          <w:shd w:val="clear" w:color="auto" w:fill="FFFFFF"/>
          <w:lang w:val="id-ID"/>
        </w:rPr>
        <w:t xml:space="preserve"> tình cảm thầy trò dưới mái trường mến yêu… Đó cũng chính là sự tri ân của mỗi </w:t>
      </w:r>
      <w:r w:rsidR="00F93D1B" w:rsidRPr="00F93D1B">
        <w:rPr>
          <w:rFonts w:ascii="Times New Roman" w:eastAsia="Times New Roman" w:hAnsi="Times New Roman" w:cs="Times New Roman"/>
          <w:color w:val="000000"/>
          <w:sz w:val="28"/>
          <w:szCs w:val="28"/>
          <w:shd w:val="clear" w:color="auto" w:fill="FFFFFF"/>
        </w:rPr>
        <w:t>học sinh </w:t>
      </w:r>
      <w:r w:rsidR="00F93D1B" w:rsidRPr="00F93D1B">
        <w:rPr>
          <w:rFonts w:ascii="Times New Roman" w:eastAsia="Times New Roman" w:hAnsi="Times New Roman" w:cs="Times New Roman"/>
          <w:color w:val="000000"/>
          <w:sz w:val="28"/>
          <w:szCs w:val="28"/>
          <w:shd w:val="clear" w:color="auto" w:fill="FFFFFF"/>
          <w:lang w:val="id-ID"/>
        </w:rPr>
        <w:t>đối với người thầy, người cô đã và đang dẫn dắt bao thế hệ học sinh đi đến chân trời tri thức.</w:t>
      </w:r>
    </w:p>
    <w:p w:rsidR="00F93D1B" w:rsidRPr="00F93D1B" w:rsidRDefault="00F93D1B" w:rsidP="00F93D1B">
      <w:pPr>
        <w:shd w:val="clear" w:color="auto" w:fill="FFFFFF"/>
        <w:spacing w:after="150" w:line="240" w:lineRule="auto"/>
        <w:ind w:firstLine="709"/>
        <w:jc w:val="both"/>
        <w:rPr>
          <w:rFonts w:ascii="Times New Roman" w:eastAsia="Times New Roman" w:hAnsi="Times New Roman" w:cs="Times New Roman"/>
          <w:color w:val="333333"/>
          <w:sz w:val="18"/>
          <w:szCs w:val="18"/>
        </w:rPr>
      </w:pPr>
      <w:r w:rsidRPr="00F93D1B">
        <w:rPr>
          <w:rFonts w:ascii="Times New Roman" w:eastAsia="Times New Roman" w:hAnsi="Times New Roman" w:cs="Times New Roman"/>
          <w:color w:val="000000"/>
          <w:sz w:val="28"/>
          <w:szCs w:val="28"/>
          <w:shd w:val="clear" w:color="auto" w:fill="FFFFFF"/>
          <w:lang w:val="id-ID"/>
        </w:rPr>
        <w:t xml:space="preserve">Hội </w:t>
      </w:r>
      <w:r w:rsidR="0072122D">
        <w:rPr>
          <w:rFonts w:ascii="Times New Roman" w:eastAsia="Times New Roman" w:hAnsi="Times New Roman" w:cs="Times New Roman"/>
          <w:color w:val="000000"/>
          <w:sz w:val="28"/>
          <w:szCs w:val="28"/>
          <w:shd w:val="clear" w:color="auto" w:fill="FFFFFF"/>
        </w:rPr>
        <w:t>thi</w:t>
      </w:r>
      <w:r w:rsidRPr="00F93D1B">
        <w:rPr>
          <w:rFonts w:ascii="Times New Roman" w:eastAsia="Times New Roman" w:hAnsi="Times New Roman" w:cs="Times New Roman"/>
          <w:color w:val="000000"/>
          <w:sz w:val="28"/>
          <w:szCs w:val="28"/>
          <w:shd w:val="clear" w:color="auto" w:fill="FFFFFF"/>
          <w:lang w:val="id-ID"/>
        </w:rPr>
        <w:t xml:space="preserve"> văn nghệ chào mừng Ngày Nhà giáo Việt Nam 20/11 đã diễn ra thành công tốt đẹp. Những bài hát, lời ca trong </w:t>
      </w:r>
      <w:r w:rsidR="0072122D">
        <w:rPr>
          <w:rFonts w:ascii="Times New Roman" w:eastAsia="Times New Roman" w:hAnsi="Times New Roman" w:cs="Times New Roman"/>
          <w:color w:val="000000"/>
          <w:sz w:val="28"/>
          <w:szCs w:val="28"/>
          <w:shd w:val="clear" w:color="auto" w:fill="FFFFFF"/>
        </w:rPr>
        <w:t>trong Hội thi</w:t>
      </w:r>
      <w:r w:rsidRPr="00F93D1B">
        <w:rPr>
          <w:rFonts w:ascii="Times New Roman" w:eastAsia="Times New Roman" w:hAnsi="Times New Roman" w:cs="Times New Roman"/>
          <w:color w:val="000000"/>
          <w:sz w:val="28"/>
          <w:szCs w:val="28"/>
          <w:shd w:val="clear" w:color="auto" w:fill="FFFFFF"/>
        </w:rPr>
        <w:t> </w:t>
      </w:r>
      <w:r w:rsidRPr="00F93D1B">
        <w:rPr>
          <w:rFonts w:ascii="Times New Roman" w:eastAsia="Times New Roman" w:hAnsi="Times New Roman" w:cs="Times New Roman"/>
          <w:color w:val="000000"/>
          <w:sz w:val="28"/>
          <w:szCs w:val="28"/>
          <w:shd w:val="clear" w:color="auto" w:fill="FFFFFF"/>
          <w:lang w:val="id-ID"/>
        </w:rPr>
        <w:t>văn nghệ như những món quà tinh thần ý nghĩa, những lời tri ân sâu sắc tới các thầy</w:t>
      </w:r>
      <w:r w:rsidRPr="00F93D1B">
        <w:rPr>
          <w:rFonts w:ascii="Times New Roman" w:eastAsia="Times New Roman" w:hAnsi="Times New Roman" w:cs="Times New Roman"/>
          <w:color w:val="000000"/>
          <w:sz w:val="28"/>
          <w:szCs w:val="28"/>
          <w:shd w:val="clear" w:color="auto" w:fill="FFFFFF"/>
        </w:rPr>
        <w:t>,</w:t>
      </w:r>
      <w:r w:rsidRPr="00F93D1B">
        <w:rPr>
          <w:rFonts w:ascii="Times New Roman" w:eastAsia="Times New Roman" w:hAnsi="Times New Roman" w:cs="Times New Roman"/>
          <w:color w:val="000000"/>
          <w:sz w:val="28"/>
          <w:szCs w:val="28"/>
          <w:shd w:val="clear" w:color="auto" w:fill="FFFFFF"/>
          <w:lang w:val="id-ID"/>
        </w:rPr>
        <w:t> cô</w:t>
      </w:r>
      <w:r w:rsidRPr="00F93D1B">
        <w:rPr>
          <w:rFonts w:ascii="Times New Roman" w:eastAsia="Times New Roman" w:hAnsi="Times New Roman" w:cs="Times New Roman"/>
          <w:color w:val="000000"/>
          <w:sz w:val="28"/>
          <w:szCs w:val="28"/>
          <w:shd w:val="clear" w:color="auto" w:fill="FFFFFF"/>
        </w:rPr>
        <w:t> giáo</w:t>
      </w:r>
      <w:r w:rsidRPr="00F93D1B">
        <w:rPr>
          <w:rFonts w:ascii="Times New Roman" w:eastAsia="Times New Roman" w:hAnsi="Times New Roman" w:cs="Times New Roman"/>
          <w:color w:val="000000"/>
          <w:sz w:val="28"/>
          <w:szCs w:val="28"/>
          <w:shd w:val="clear" w:color="auto" w:fill="FFFFFF"/>
          <w:lang w:val="id-ID"/>
        </w:rPr>
        <w:t> nhân ngày nhà giáo Việt Nam 20-11</w:t>
      </w:r>
      <w:r w:rsidRPr="00F93D1B">
        <w:rPr>
          <w:rFonts w:ascii="Times New Roman" w:eastAsia="Times New Roman" w:hAnsi="Times New Roman" w:cs="Times New Roman"/>
          <w:color w:val="000000"/>
          <w:sz w:val="28"/>
          <w:szCs w:val="28"/>
          <w:shd w:val="clear" w:color="auto" w:fill="FFFFFF"/>
        </w:rPr>
        <w:t>,</w:t>
      </w:r>
      <w:r w:rsidRPr="00F93D1B">
        <w:rPr>
          <w:rFonts w:ascii="Times New Roman" w:eastAsia="Times New Roman" w:hAnsi="Times New Roman" w:cs="Times New Roman"/>
          <w:color w:val="000000"/>
          <w:sz w:val="28"/>
          <w:szCs w:val="28"/>
          <w:shd w:val="clear" w:color="auto" w:fill="FFFFFF"/>
          <w:lang w:val="id-ID"/>
        </w:rPr>
        <w:t> làm đẹp thêm giá trị nhân văn “Tôn sư trọng đạo” thấm nhuần trong mỗi </w:t>
      </w:r>
      <w:r w:rsidRPr="00F93D1B">
        <w:rPr>
          <w:rFonts w:ascii="Times New Roman" w:eastAsia="Times New Roman" w:hAnsi="Times New Roman" w:cs="Times New Roman"/>
          <w:color w:val="000000"/>
          <w:sz w:val="28"/>
          <w:szCs w:val="28"/>
          <w:shd w:val="clear" w:color="auto" w:fill="FFFFFF"/>
        </w:rPr>
        <w:t>học sinh.</w:t>
      </w:r>
    </w:p>
    <w:p w:rsidR="00F93D1B" w:rsidRDefault="00F93D1B" w:rsidP="00F93D1B">
      <w:pPr>
        <w:shd w:val="clear" w:color="auto" w:fill="FFFFFF"/>
        <w:spacing w:after="150" w:line="240" w:lineRule="auto"/>
        <w:ind w:firstLine="709"/>
        <w:jc w:val="both"/>
        <w:rPr>
          <w:rFonts w:ascii="Times New Roman" w:eastAsia="Times New Roman" w:hAnsi="Times New Roman" w:cs="Times New Roman"/>
          <w:color w:val="000000"/>
          <w:sz w:val="28"/>
          <w:szCs w:val="28"/>
          <w:shd w:val="clear" w:color="auto" w:fill="FFFFFF"/>
        </w:rPr>
      </w:pPr>
      <w:r w:rsidRPr="00F93D1B">
        <w:rPr>
          <w:rFonts w:ascii="Times New Roman" w:eastAsia="Times New Roman" w:hAnsi="Times New Roman" w:cs="Times New Roman"/>
          <w:color w:val="000000"/>
          <w:sz w:val="28"/>
          <w:szCs w:val="28"/>
          <w:shd w:val="clear" w:color="auto" w:fill="FFFFFF"/>
          <w:lang w:val="id-ID"/>
        </w:rPr>
        <w:t>Một số hình ảnh diễn ra tại đêm Chung kết hội thi văn nghệ chào mừng Ngày Nhà giáo Việt Nam 20/11:</w:t>
      </w:r>
    </w:p>
    <w:p w:rsidR="0072122D" w:rsidRDefault="0072122D" w:rsidP="00F93D1B">
      <w:pPr>
        <w:shd w:val="clear" w:color="auto" w:fill="FFFFFF"/>
        <w:spacing w:after="150" w:line="240" w:lineRule="auto"/>
        <w:ind w:firstLine="709"/>
        <w:jc w:val="both"/>
        <w:rPr>
          <w:rFonts w:ascii="Times New Roman" w:eastAsia="Times New Roman" w:hAnsi="Times New Roman" w:cs="Times New Roman"/>
          <w:color w:val="000000"/>
          <w:sz w:val="28"/>
          <w:szCs w:val="28"/>
          <w:shd w:val="clear" w:color="auto" w:fill="FFFFFF"/>
        </w:rPr>
      </w:pPr>
    </w:p>
    <w:p w:rsidR="0072122D" w:rsidRDefault="0072122D" w:rsidP="0072122D">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3012141" cy="3734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2141" cy="3734440"/>
                    </a:xfrm>
                    <a:prstGeom prst="rect">
                      <a:avLst/>
                    </a:prstGeom>
                    <a:noFill/>
                    <a:ln>
                      <a:noFill/>
                    </a:ln>
                  </pic:spPr>
                </pic:pic>
              </a:graphicData>
            </a:graphic>
          </wp:inline>
        </w:drawing>
      </w:r>
      <w:r w:rsidR="00C40D19">
        <w:rPr>
          <w:rFonts w:ascii="Times New Roman" w:eastAsia="Times New Roman" w:hAnsi="Times New Roman" w:cs="Times New Roman"/>
          <w:noProof/>
          <w:color w:val="000000"/>
          <w:sz w:val="28"/>
          <w:szCs w:val="28"/>
          <w:shd w:val="clear" w:color="auto" w:fill="FFFFFF"/>
        </w:rPr>
        <w:drawing>
          <wp:inline distT="0" distB="0" distL="0" distR="0" wp14:anchorId="2234AF78" wp14:editId="5A3C4C09">
            <wp:extent cx="3019825" cy="373444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978" cy="3734629"/>
                    </a:xfrm>
                    <a:prstGeom prst="rect">
                      <a:avLst/>
                    </a:prstGeom>
                    <a:noFill/>
                    <a:ln>
                      <a:noFill/>
                    </a:ln>
                  </pic:spPr>
                </pic:pic>
              </a:graphicData>
            </a:graphic>
          </wp:inline>
        </w:drawing>
      </w:r>
    </w:p>
    <w:p w:rsidR="0072122D" w:rsidRDefault="0072122D" w:rsidP="0072122D">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p>
    <w:p w:rsidR="0072122D" w:rsidRDefault="0072122D" w:rsidP="0072122D">
      <w:pPr>
        <w:shd w:val="clear" w:color="auto" w:fill="FFFFFF"/>
        <w:spacing w:after="150" w:line="240" w:lineRule="auto"/>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noProof/>
          <w:color w:val="000000"/>
          <w:sz w:val="28"/>
          <w:szCs w:val="28"/>
          <w:shd w:val="clear" w:color="auto" w:fill="FFFFFF"/>
        </w:rPr>
        <w:drawing>
          <wp:inline distT="0" distB="0" distL="0" distR="0">
            <wp:extent cx="5932074" cy="4233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4233635"/>
                    </a:xfrm>
                    <a:prstGeom prst="rect">
                      <a:avLst/>
                    </a:prstGeom>
                    <a:noFill/>
                    <a:ln>
                      <a:noFill/>
                    </a:ln>
                  </pic:spPr>
                </pic:pic>
              </a:graphicData>
            </a:graphic>
          </wp:inline>
        </w:drawing>
      </w:r>
    </w:p>
    <w:p w:rsidR="00C40D19" w:rsidRPr="00654383" w:rsidRDefault="00951938" w:rsidP="00F93D1B">
      <w:pPr>
        <w:shd w:val="clear" w:color="auto" w:fill="FFFFFF"/>
        <w:spacing w:after="150" w:line="240" w:lineRule="auto"/>
        <w:ind w:firstLine="709"/>
        <w:jc w:val="both"/>
        <w:rPr>
          <w:rFonts w:ascii="Times New Roman" w:eastAsia="Times New Roman" w:hAnsi="Times New Roman" w:cs="Times New Roman"/>
          <w:color w:val="333333"/>
          <w:sz w:val="28"/>
          <w:szCs w:val="28"/>
        </w:rPr>
      </w:pPr>
      <w:r w:rsidRPr="00654383">
        <w:rPr>
          <w:rFonts w:ascii="Times New Roman" w:eastAsia="Times New Roman" w:hAnsi="Times New Roman" w:cs="Times New Roman"/>
          <w:color w:val="333333"/>
          <w:sz w:val="28"/>
          <w:szCs w:val="28"/>
        </w:rPr>
        <w:t xml:space="preserve">4. </w:t>
      </w:r>
      <w:r w:rsidR="00C40D19" w:rsidRPr="00654383">
        <w:rPr>
          <w:rFonts w:ascii="Times New Roman" w:eastAsia="Times New Roman" w:hAnsi="Times New Roman" w:cs="Times New Roman"/>
          <w:color w:val="333333"/>
          <w:sz w:val="28"/>
          <w:szCs w:val="28"/>
        </w:rPr>
        <w:t>Hội diễn văn nghệ gây quỹ ủng hộ học sinh nghèo vượt khó:</w:t>
      </w:r>
    </w:p>
    <w:p w:rsidR="00FC2C27" w:rsidRDefault="00654383" w:rsidP="00F93D1B">
      <w:pPr>
        <w:shd w:val="clear" w:color="auto" w:fill="FFFFFF"/>
        <w:spacing w:after="150" w:line="240" w:lineRule="auto"/>
        <w:ind w:firstLine="709"/>
        <w:jc w:val="both"/>
        <w:rPr>
          <w:rStyle w:val="Strong"/>
          <w:rFonts w:ascii="Times New Roman" w:hAnsi="Times New Roman" w:cs="Times New Roman"/>
          <w:b w:val="0"/>
          <w:color w:val="333333"/>
          <w:sz w:val="28"/>
          <w:szCs w:val="28"/>
          <w:bdr w:val="none" w:sz="0" w:space="0" w:color="auto" w:frame="1"/>
          <w:shd w:val="clear" w:color="auto" w:fill="FFFFFF"/>
        </w:rPr>
      </w:pPr>
      <w:r w:rsidRPr="00654383">
        <w:rPr>
          <w:rStyle w:val="Strong"/>
          <w:rFonts w:ascii="Times New Roman" w:hAnsi="Times New Roman" w:cs="Times New Roman"/>
          <w:b w:val="0"/>
          <w:color w:val="333333"/>
          <w:sz w:val="28"/>
          <w:szCs w:val="28"/>
          <w:bdr w:val="none" w:sz="0" w:space="0" w:color="auto" w:frame="1"/>
          <w:shd w:val="clear" w:color="auto" w:fill="FFFFFF"/>
        </w:rPr>
        <w:t>Chiều ngày 19/11/2019</w:t>
      </w:r>
      <w:r w:rsidR="00FC2C27" w:rsidRPr="00654383">
        <w:rPr>
          <w:rStyle w:val="Strong"/>
          <w:rFonts w:ascii="Times New Roman" w:hAnsi="Times New Roman" w:cs="Times New Roman"/>
          <w:b w:val="0"/>
          <w:color w:val="333333"/>
          <w:sz w:val="28"/>
          <w:szCs w:val="28"/>
          <w:bdr w:val="none" w:sz="0" w:space="0" w:color="auto" w:frame="1"/>
          <w:shd w:val="clear" w:color="auto" w:fill="FFFFFF"/>
        </w:rPr>
        <w:t xml:space="preserve">, Trường Tiểu học </w:t>
      </w:r>
      <w:r w:rsidRPr="00654383">
        <w:rPr>
          <w:rStyle w:val="Strong"/>
          <w:rFonts w:ascii="Times New Roman" w:hAnsi="Times New Roman" w:cs="Times New Roman"/>
          <w:b w:val="0"/>
          <w:color w:val="333333"/>
          <w:sz w:val="28"/>
          <w:szCs w:val="28"/>
          <w:bdr w:val="none" w:sz="0" w:space="0" w:color="auto" w:frame="1"/>
          <w:shd w:val="clear" w:color="auto" w:fill="FFFFFF"/>
        </w:rPr>
        <w:t>Tô Hiệu</w:t>
      </w:r>
      <w:r w:rsidR="00FC2C27" w:rsidRPr="00654383">
        <w:rPr>
          <w:rStyle w:val="Strong"/>
          <w:rFonts w:ascii="Times New Roman" w:hAnsi="Times New Roman" w:cs="Times New Roman"/>
          <w:b w:val="0"/>
          <w:color w:val="333333"/>
          <w:sz w:val="28"/>
          <w:szCs w:val="28"/>
          <w:bdr w:val="none" w:sz="0" w:space="0" w:color="auto" w:frame="1"/>
          <w:shd w:val="clear" w:color="auto" w:fill="FFFFFF"/>
        </w:rPr>
        <w:t xml:space="preserve"> (</w:t>
      </w:r>
      <w:r w:rsidRPr="00654383">
        <w:rPr>
          <w:rStyle w:val="Strong"/>
          <w:rFonts w:ascii="Times New Roman" w:hAnsi="Times New Roman" w:cs="Times New Roman"/>
          <w:b w:val="0"/>
          <w:color w:val="333333"/>
          <w:sz w:val="28"/>
          <w:szCs w:val="28"/>
          <w:bdr w:val="none" w:sz="0" w:space="0" w:color="auto" w:frame="1"/>
          <w:shd w:val="clear" w:color="auto" w:fill="FFFFFF"/>
        </w:rPr>
        <w:t>xã Ea Siên, thị xã Buôn Hồ</w:t>
      </w:r>
      <w:r w:rsidR="00FC2C27" w:rsidRPr="00654383">
        <w:rPr>
          <w:rStyle w:val="Strong"/>
          <w:rFonts w:ascii="Times New Roman" w:hAnsi="Times New Roman" w:cs="Times New Roman"/>
          <w:b w:val="0"/>
          <w:color w:val="333333"/>
          <w:sz w:val="28"/>
          <w:szCs w:val="28"/>
          <w:bdr w:val="none" w:sz="0" w:space="0" w:color="auto" w:frame="1"/>
          <w:shd w:val="clear" w:color="auto" w:fill="FFFFFF"/>
        </w:rPr>
        <w:t>, Đắk Lắk) tổ chức Chương trình Hội diễn văn nghệ gây quỹ giúp đỡ học sinh khó khăn. Đông đảo thầy cô giáo, học sinh, nhà hảo tâm và bà con các buôn làng đã về tham dự, đóng góp và cổ vũ hội diễn. </w:t>
      </w:r>
    </w:p>
    <w:p w:rsidR="00726888" w:rsidRPr="00726888" w:rsidRDefault="00726888" w:rsidP="00F93D1B">
      <w:pPr>
        <w:shd w:val="clear" w:color="auto" w:fill="FFFFFF"/>
        <w:spacing w:after="150" w:line="240" w:lineRule="auto"/>
        <w:ind w:firstLine="709"/>
        <w:jc w:val="both"/>
        <w:rPr>
          <w:rStyle w:val="Strong"/>
          <w:rFonts w:ascii="Times New Roman" w:hAnsi="Times New Roman" w:cs="Times New Roman"/>
          <w:b w:val="0"/>
          <w:color w:val="333333"/>
          <w:sz w:val="40"/>
          <w:szCs w:val="28"/>
          <w:bdr w:val="none" w:sz="0" w:space="0" w:color="auto" w:frame="1"/>
          <w:shd w:val="clear" w:color="auto" w:fill="FFFFFF"/>
        </w:rPr>
      </w:pPr>
      <w:r w:rsidRPr="00726888">
        <w:rPr>
          <w:rFonts w:ascii="Times New Roman" w:hAnsi="Times New Roman" w:cs="Times New Roman"/>
          <w:color w:val="000000"/>
          <w:sz w:val="28"/>
          <w:szCs w:val="20"/>
          <w:shd w:val="clear" w:color="auto" w:fill="FFFFFF"/>
        </w:rPr>
        <w:t xml:space="preserve">Trường Tiểu học </w:t>
      </w:r>
      <w:r>
        <w:rPr>
          <w:rFonts w:ascii="Times New Roman" w:hAnsi="Times New Roman" w:cs="Times New Roman"/>
          <w:color w:val="000000"/>
          <w:sz w:val="28"/>
          <w:szCs w:val="20"/>
          <w:shd w:val="clear" w:color="auto" w:fill="FFFFFF"/>
        </w:rPr>
        <w:t>Tô Hiệu</w:t>
      </w:r>
      <w:r w:rsidRPr="00726888">
        <w:rPr>
          <w:rFonts w:ascii="Times New Roman" w:hAnsi="Times New Roman" w:cs="Times New Roman"/>
          <w:color w:val="000000"/>
          <w:sz w:val="28"/>
          <w:szCs w:val="20"/>
          <w:shd w:val="clear" w:color="auto" w:fill="FFFFFF"/>
        </w:rPr>
        <w:t xml:space="preserve"> có </w:t>
      </w:r>
      <w:r>
        <w:rPr>
          <w:rFonts w:ascii="Times New Roman" w:hAnsi="Times New Roman" w:cs="Times New Roman"/>
          <w:color w:val="000000"/>
          <w:sz w:val="28"/>
          <w:szCs w:val="20"/>
          <w:shd w:val="clear" w:color="auto" w:fill="FFFFFF"/>
        </w:rPr>
        <w:t>403</w:t>
      </w:r>
      <w:r w:rsidRPr="00726888">
        <w:rPr>
          <w:rFonts w:ascii="Times New Roman" w:hAnsi="Times New Roman" w:cs="Times New Roman"/>
          <w:color w:val="000000"/>
          <w:sz w:val="28"/>
          <w:szCs w:val="20"/>
          <w:shd w:val="clear" w:color="auto" w:fill="FFFFFF"/>
        </w:rPr>
        <w:t xml:space="preserve"> học sinh, trong đó có</w:t>
      </w:r>
      <w:r>
        <w:rPr>
          <w:rFonts w:ascii="Times New Roman" w:hAnsi="Times New Roman" w:cs="Times New Roman"/>
          <w:color w:val="000000"/>
          <w:sz w:val="28"/>
          <w:szCs w:val="20"/>
          <w:shd w:val="clear" w:color="auto" w:fill="FFFFFF"/>
        </w:rPr>
        <w:t xml:space="preserve"> 343</w:t>
      </w:r>
      <w:r w:rsidRPr="00726888">
        <w:rPr>
          <w:rFonts w:ascii="Times New Roman" w:hAnsi="Times New Roman" w:cs="Times New Roman"/>
          <w:color w:val="000000"/>
          <w:sz w:val="28"/>
          <w:szCs w:val="20"/>
          <w:shd w:val="clear" w:color="auto" w:fill="FFFFFF"/>
        </w:rPr>
        <w:t xml:space="preserve"> là con em đồng bào dân tộc thiểu số</w:t>
      </w:r>
      <w:r>
        <w:rPr>
          <w:rFonts w:ascii="Times New Roman" w:hAnsi="Times New Roman" w:cs="Times New Roman"/>
          <w:color w:val="000000"/>
          <w:sz w:val="28"/>
          <w:szCs w:val="20"/>
          <w:shd w:val="clear" w:color="auto" w:fill="FFFFFF"/>
        </w:rPr>
        <w:t xml:space="preserve"> chiếm </w:t>
      </w:r>
      <w:r w:rsidRPr="00726888">
        <w:rPr>
          <w:rFonts w:ascii="Times New Roman" w:hAnsi="Times New Roman" w:cs="Times New Roman"/>
          <w:color w:val="000000"/>
          <w:sz w:val="28"/>
          <w:szCs w:val="20"/>
          <w:shd w:val="clear" w:color="auto" w:fill="FFFFFF"/>
        </w:rPr>
        <w:t>8</w:t>
      </w:r>
      <w:r>
        <w:rPr>
          <w:rFonts w:ascii="Times New Roman" w:hAnsi="Times New Roman" w:cs="Times New Roman"/>
          <w:color w:val="000000"/>
          <w:sz w:val="28"/>
          <w:szCs w:val="20"/>
          <w:shd w:val="clear" w:color="auto" w:fill="FFFFFF"/>
        </w:rPr>
        <w:t>5,1</w:t>
      </w:r>
      <w:r w:rsidRPr="00726888">
        <w:rPr>
          <w:rFonts w:ascii="Times New Roman" w:hAnsi="Times New Roman" w:cs="Times New Roman"/>
          <w:color w:val="000000"/>
          <w:sz w:val="28"/>
          <w:szCs w:val="20"/>
          <w:shd w:val="clear" w:color="auto" w:fill="FFFFFF"/>
        </w:rPr>
        <w:t>%. Do đời sống kinh tế của bà con còn nhiều khó khăn, vất vả. Với mong muốn hỗ trợ giúp đỡ, động viên các em học sinh vươn lên hơn nữa trong học tập. Nhà trường đã tổ chức Hội diễn văn nghệ nhằm kêu gọi các cá nhân, tập thể có tấm lòng hảo tâm cùng chung tay với nhà trường hỗ trợ giúp đỡ các em học sinh nghèo. </w:t>
      </w:r>
    </w:p>
    <w:p w:rsidR="00654383" w:rsidRPr="00654383" w:rsidRDefault="00654383" w:rsidP="00F93D1B">
      <w:pPr>
        <w:shd w:val="clear" w:color="auto" w:fill="FFFFFF"/>
        <w:spacing w:after="150" w:line="240" w:lineRule="auto"/>
        <w:ind w:firstLine="709"/>
        <w:jc w:val="both"/>
        <w:rPr>
          <w:rStyle w:val="Strong"/>
          <w:rFonts w:ascii="Times New Roman" w:hAnsi="Times New Roman" w:cs="Times New Roman"/>
          <w:b w:val="0"/>
          <w:color w:val="333333"/>
          <w:sz w:val="28"/>
          <w:szCs w:val="28"/>
          <w:bdr w:val="none" w:sz="0" w:space="0" w:color="auto" w:frame="1"/>
          <w:shd w:val="clear" w:color="auto" w:fill="FFFFFF"/>
        </w:rPr>
      </w:pPr>
      <w:r w:rsidRPr="00654383">
        <w:rPr>
          <w:rStyle w:val="Strong"/>
          <w:rFonts w:ascii="Times New Roman" w:hAnsi="Times New Roman" w:cs="Times New Roman"/>
          <w:b w:val="0"/>
          <w:color w:val="333333"/>
          <w:sz w:val="28"/>
          <w:szCs w:val="28"/>
          <w:bdr w:val="none" w:sz="0" w:space="0" w:color="auto" w:frame="1"/>
          <w:shd w:val="clear" w:color="auto" w:fill="FFFFFF"/>
        </w:rPr>
        <w:t>Một số hình ảnh của Hội diễn</w:t>
      </w:r>
      <w:r w:rsidR="00726888">
        <w:rPr>
          <w:rStyle w:val="Strong"/>
          <w:rFonts w:ascii="Times New Roman" w:hAnsi="Times New Roman" w:cs="Times New Roman"/>
          <w:b w:val="0"/>
          <w:color w:val="333333"/>
          <w:sz w:val="28"/>
          <w:szCs w:val="28"/>
          <w:bdr w:val="none" w:sz="0" w:space="0" w:color="auto" w:frame="1"/>
          <w:shd w:val="clear" w:color="auto" w:fill="FFFFFF"/>
        </w:rPr>
        <w:t xml:space="preserve"> gây quỹ</w:t>
      </w:r>
      <w:r w:rsidRPr="00654383">
        <w:rPr>
          <w:rStyle w:val="Strong"/>
          <w:rFonts w:ascii="Times New Roman" w:hAnsi="Times New Roman" w:cs="Times New Roman"/>
          <w:b w:val="0"/>
          <w:color w:val="333333"/>
          <w:sz w:val="28"/>
          <w:szCs w:val="28"/>
          <w:bdr w:val="none" w:sz="0" w:space="0" w:color="auto" w:frame="1"/>
          <w:shd w:val="clear" w:color="auto" w:fill="FFFFFF"/>
        </w:rPr>
        <w:t>:</w:t>
      </w:r>
    </w:p>
    <w:p w:rsidR="00726888" w:rsidRDefault="00654383" w:rsidP="00654383">
      <w:pPr>
        <w:shd w:val="clear" w:color="auto" w:fill="FFFFFF"/>
        <w:spacing w:after="150" w:line="240" w:lineRule="auto"/>
        <w:jc w:val="both"/>
        <w:rPr>
          <w:rStyle w:val="Strong"/>
          <w:rFonts w:ascii="Arial" w:hAnsi="Arial" w:cs="Arial"/>
          <w:color w:val="333333"/>
          <w:sz w:val="21"/>
          <w:szCs w:val="21"/>
          <w:bdr w:val="none" w:sz="0" w:space="0" w:color="auto" w:frame="1"/>
          <w:shd w:val="clear" w:color="auto" w:fill="FFFFFF"/>
        </w:rPr>
      </w:pPr>
      <w:r>
        <w:rPr>
          <w:rFonts w:ascii="Times New Roman" w:eastAsia="Times New Roman" w:hAnsi="Times New Roman" w:cs="Times New Roman"/>
          <w:b/>
          <w:noProof/>
          <w:color w:val="333333"/>
          <w:sz w:val="28"/>
          <w:szCs w:val="18"/>
        </w:rPr>
        <w:drawing>
          <wp:inline distT="0" distB="0" distL="0" distR="0" wp14:anchorId="5E3658E0" wp14:editId="65FC7EB6">
            <wp:extent cx="6070384" cy="4395267"/>
            <wp:effectExtent l="0" t="0" r="698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7700" cy="4400564"/>
                    </a:xfrm>
                    <a:prstGeom prst="rect">
                      <a:avLst/>
                    </a:prstGeom>
                    <a:noFill/>
                    <a:ln>
                      <a:noFill/>
                    </a:ln>
                  </pic:spPr>
                </pic:pic>
              </a:graphicData>
            </a:graphic>
          </wp:inline>
        </w:drawing>
      </w:r>
    </w:p>
    <w:p w:rsidR="00726888" w:rsidRPr="00726888" w:rsidRDefault="00726888" w:rsidP="00726888">
      <w:pPr>
        <w:rPr>
          <w:rFonts w:ascii="Arial" w:hAnsi="Arial" w:cs="Arial"/>
          <w:sz w:val="21"/>
          <w:szCs w:val="21"/>
        </w:rPr>
      </w:pPr>
    </w:p>
    <w:p w:rsidR="00726888" w:rsidRPr="00726888" w:rsidRDefault="00726888" w:rsidP="00726888">
      <w:pPr>
        <w:rPr>
          <w:rFonts w:ascii="Arial" w:hAnsi="Arial" w:cs="Arial"/>
          <w:sz w:val="21"/>
          <w:szCs w:val="21"/>
        </w:rPr>
      </w:pPr>
    </w:p>
    <w:p w:rsidR="00726888" w:rsidRPr="00726888" w:rsidRDefault="00726888" w:rsidP="00726888">
      <w:pPr>
        <w:rPr>
          <w:rFonts w:ascii="Arial" w:hAnsi="Arial" w:cs="Arial"/>
          <w:sz w:val="21"/>
          <w:szCs w:val="21"/>
        </w:rPr>
      </w:pPr>
    </w:p>
    <w:p w:rsidR="00654383" w:rsidRDefault="00726888" w:rsidP="00726888">
      <w:pPr>
        <w:tabs>
          <w:tab w:val="left" w:pos="1198"/>
        </w:tabs>
        <w:rPr>
          <w:rFonts w:ascii="Arial" w:hAnsi="Arial" w:cs="Arial"/>
          <w:sz w:val="21"/>
          <w:szCs w:val="21"/>
        </w:rPr>
      </w:pPr>
      <w:r>
        <w:rPr>
          <w:rFonts w:ascii="Arial" w:hAnsi="Arial" w:cs="Arial"/>
          <w:sz w:val="21"/>
          <w:szCs w:val="21"/>
        </w:rPr>
        <w:tab/>
      </w:r>
    </w:p>
    <w:p w:rsidR="00726888" w:rsidRDefault="00726888" w:rsidP="00726888">
      <w:pPr>
        <w:tabs>
          <w:tab w:val="left" w:pos="1198"/>
        </w:tabs>
        <w:rPr>
          <w:rFonts w:ascii="Arial" w:hAnsi="Arial" w:cs="Arial"/>
          <w:sz w:val="21"/>
          <w:szCs w:val="21"/>
        </w:rPr>
      </w:pPr>
    </w:p>
    <w:p w:rsidR="00726888" w:rsidRDefault="00726888" w:rsidP="00726888">
      <w:pPr>
        <w:tabs>
          <w:tab w:val="left" w:pos="1198"/>
        </w:tabs>
        <w:rPr>
          <w:rFonts w:ascii="Arial" w:hAnsi="Arial" w:cs="Arial"/>
          <w:sz w:val="21"/>
          <w:szCs w:val="21"/>
        </w:rPr>
      </w:pPr>
      <w:r w:rsidRPr="00654383">
        <w:rPr>
          <w:rFonts w:ascii="Arial" w:hAnsi="Arial" w:cs="Arial"/>
          <w:b/>
          <w:bCs/>
          <w:color w:val="333333"/>
          <w:sz w:val="21"/>
          <w:szCs w:val="21"/>
          <w:bdr w:val="none" w:sz="0" w:space="0" w:color="auto" w:frame="1"/>
          <w:shd w:val="clear" w:color="auto" w:fill="FFFFFF"/>
        </w:rPr>
        <mc:AlternateContent>
          <mc:Choice Requires="wps">
            <w:drawing>
              <wp:anchor distT="0" distB="0" distL="114300" distR="114300" simplePos="0" relativeHeight="251672576" behindDoc="0" locked="0" layoutInCell="1" allowOverlap="1" wp14:anchorId="599DE3E9" wp14:editId="193D4839">
                <wp:simplePos x="0" y="0"/>
                <wp:positionH relativeFrom="column">
                  <wp:posOffset>1905</wp:posOffset>
                </wp:positionH>
                <wp:positionV relativeFrom="paragraph">
                  <wp:posOffset>3378835</wp:posOffset>
                </wp:positionV>
                <wp:extent cx="3234690" cy="445135"/>
                <wp:effectExtent l="0" t="0" r="0" b="0"/>
                <wp:wrapNone/>
                <wp:docPr id="3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4690" cy="445135"/>
                        </a:xfrm>
                        <a:prstGeom prst="rect">
                          <a:avLst/>
                        </a:prstGeom>
                      </wps:spPr>
                      <wps:txbx>
                        <w:txbxContent>
                          <w:p w:rsidR="00726888" w:rsidRPr="00AE050F" w:rsidRDefault="00726888" w:rsidP="00726888">
                            <w:pPr>
                              <w:pStyle w:val="Heading1Char"/>
                              <w:spacing w:after="0"/>
                              <w:jc w:val="center"/>
                              <w:rPr>
                                <w:rFonts w:ascii="Times New Roman" w:hAnsi="Times New Roman" w:cs="Times New Roman"/>
                                <w:sz w:val="6"/>
                              </w:rPr>
                            </w:pPr>
                            <w:r w:rsidRPr="00AE050F">
                              <w:rPr>
                                <w:rFonts w:ascii="Times New Roman" w:eastAsiaTheme="majorEastAsia" w:hAnsi="Times New Roman" w:cs="Times New Roman"/>
                                <w:color w:val="FF0000"/>
                                <w:kern w:val="24"/>
                                <w:sz w:val="28"/>
                                <w:szCs w:val="88"/>
                              </w:rPr>
                              <w:t>Tiết mục tốp ca của Chi đoàn trường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margin-left:.15pt;margin-top:266.05pt;width:254.7pt;height:35.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" filled="f" stroked="f">
                <v:path arrowok="t"/>
                <o:lock v:ext="edit" grouping="t"/>
                <v:textbox>
                  <w:txbxContent>
                    <w:p w:rsidR="00726888" w:rsidRPr="00AE050F" w:rsidRDefault="00726888" w:rsidP="00726888">
                      <w:pPr>
                        <w:pStyle w:val="Heading1Char"/>
                        <w:spacing w:after="0"/>
                        <w:jc w:val="center"/>
                        <w:rPr>
                          <w:rFonts w:ascii="Times New Roman" w:hAnsi="Times New Roman" w:cs="Times New Roman"/>
                          <w:sz w:val="6"/>
                        </w:rPr>
                      </w:pPr>
                      <w:r w:rsidRPr="00AE050F">
                        <w:rPr>
                          <w:rFonts w:ascii="Times New Roman" w:eastAsiaTheme="majorEastAsia" w:hAnsi="Times New Roman" w:cs="Times New Roman"/>
                          <w:color w:val="FF0000"/>
                          <w:kern w:val="24"/>
                          <w:sz w:val="28"/>
                          <w:szCs w:val="88"/>
                        </w:rPr>
                        <w:t>Tiết mục tốp ca của Chi đoàn trường</w:t>
                      </w:r>
                    </w:p>
                  </w:txbxContent>
                </v:textbox>
              </v:rect>
            </w:pict>
          </mc:Fallback>
        </mc:AlternateContent>
      </w:r>
      <w:r>
        <w:rPr>
          <w:rFonts w:ascii="Arial" w:hAnsi="Arial" w:cs="Arial"/>
          <w:b/>
          <w:bCs/>
          <w:noProof/>
          <w:color w:val="333333"/>
          <w:sz w:val="21"/>
          <w:szCs w:val="21"/>
          <w:bdr w:val="none" w:sz="0" w:space="0" w:color="auto" w:frame="1"/>
          <w:shd w:val="clear" w:color="auto" w:fill="FFFFFF"/>
        </w:rPr>
        <w:drawing>
          <wp:inline distT="0" distB="0" distL="0" distR="0" wp14:anchorId="40B2CF96" wp14:editId="26D29186">
            <wp:extent cx="3142769" cy="3373291"/>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2769" cy="3373291"/>
                    </a:xfrm>
                    <a:prstGeom prst="rect">
                      <a:avLst/>
                    </a:prstGeom>
                    <a:noFill/>
                    <a:ln>
                      <a:noFill/>
                    </a:ln>
                  </pic:spPr>
                </pic:pic>
              </a:graphicData>
            </a:graphic>
          </wp:inline>
        </w:drawing>
      </w:r>
      <w:r>
        <w:rPr>
          <w:rFonts w:ascii="Arial" w:hAnsi="Arial" w:cs="Arial"/>
          <w:b/>
          <w:bCs/>
          <w:noProof/>
          <w:color w:val="333333"/>
          <w:sz w:val="21"/>
          <w:szCs w:val="21"/>
          <w:bdr w:val="none" w:sz="0" w:space="0" w:color="auto" w:frame="1"/>
          <w:shd w:val="clear" w:color="auto" w:fill="FFFFFF"/>
        </w:rPr>
        <w:drawing>
          <wp:inline distT="0" distB="0" distL="0" distR="0" wp14:anchorId="772587F6" wp14:editId="75DDD0BD">
            <wp:extent cx="2989090" cy="337329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207" cy="3373422"/>
                    </a:xfrm>
                    <a:prstGeom prst="rect">
                      <a:avLst/>
                    </a:prstGeom>
                    <a:noFill/>
                    <a:ln>
                      <a:noFill/>
                    </a:ln>
                  </pic:spPr>
                </pic:pic>
              </a:graphicData>
            </a:graphic>
          </wp:inline>
        </w:drawing>
      </w:r>
    </w:p>
    <w:p w:rsidR="00726888" w:rsidRDefault="00726888" w:rsidP="00726888">
      <w:pPr>
        <w:tabs>
          <w:tab w:val="left" w:pos="1198"/>
        </w:tabs>
        <w:rPr>
          <w:rFonts w:ascii="Arial" w:hAnsi="Arial" w:cs="Arial"/>
          <w:sz w:val="21"/>
          <w:szCs w:val="21"/>
        </w:rPr>
      </w:pPr>
    </w:p>
    <w:p w:rsidR="00726888" w:rsidRDefault="00726888" w:rsidP="00726888">
      <w:pPr>
        <w:tabs>
          <w:tab w:val="left" w:pos="1198"/>
        </w:tabs>
        <w:rPr>
          <w:rFonts w:ascii="Arial" w:hAnsi="Arial" w:cs="Arial"/>
          <w:sz w:val="21"/>
          <w:szCs w:val="21"/>
        </w:rPr>
      </w:pPr>
      <w:r w:rsidRPr="00654383">
        <w:rPr>
          <w:rFonts w:ascii="Arial" w:hAnsi="Arial" w:cs="Arial"/>
          <w:b/>
          <w:bCs/>
          <w:color w:val="333333"/>
          <w:sz w:val="21"/>
          <w:szCs w:val="21"/>
          <w:bdr w:val="none" w:sz="0" w:space="0" w:color="auto" w:frame="1"/>
          <w:shd w:val="clear" w:color="auto" w:fill="FFFFFF"/>
        </w:rPr>
        <mc:AlternateContent>
          <mc:Choice Requires="wps">
            <w:drawing>
              <wp:anchor distT="0" distB="0" distL="114300" distR="114300" simplePos="0" relativeHeight="251674624" behindDoc="0" locked="0" layoutInCell="1" allowOverlap="1" wp14:anchorId="5656319D" wp14:editId="43BA2781">
                <wp:simplePos x="0" y="0"/>
                <wp:positionH relativeFrom="column">
                  <wp:posOffset>1416039</wp:posOffset>
                </wp:positionH>
                <wp:positionV relativeFrom="paragraph">
                  <wp:posOffset>4939014</wp:posOffset>
                </wp:positionV>
                <wp:extent cx="3234690" cy="445135"/>
                <wp:effectExtent l="0" t="0" r="0" b="0"/>
                <wp:wrapNone/>
                <wp:docPr id="3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234690" cy="445135"/>
                        </a:xfrm>
                        <a:prstGeom prst="rect">
                          <a:avLst/>
                        </a:prstGeom>
                      </wps:spPr>
                      <wps:txbx>
                        <w:txbxContent>
                          <w:p w:rsidR="00726888" w:rsidRPr="00AE050F" w:rsidRDefault="00726888" w:rsidP="00726888">
                            <w:pPr>
                              <w:pStyle w:val="NormalWeb"/>
                              <w:spacing w:before="0" w:beforeAutospacing="0" w:after="0" w:afterAutospacing="0"/>
                              <w:jc w:val="center"/>
                              <w:rPr>
                                <w:sz w:val="6"/>
                              </w:rPr>
                            </w:pPr>
                            <w:r w:rsidRPr="00AE050F">
                              <w:rPr>
                                <w:rFonts w:eastAsiaTheme="majorEastAsia"/>
                                <w:color w:val="FF0000"/>
                                <w:kern w:val="24"/>
                                <w:sz w:val="28"/>
                                <w:szCs w:val="88"/>
                              </w:rPr>
                              <w:t xml:space="preserve">Tiết mục </w:t>
                            </w:r>
                            <w:r>
                              <w:rPr>
                                <w:rFonts w:eastAsiaTheme="majorEastAsia"/>
                                <w:color w:val="FF0000"/>
                                <w:kern w:val="24"/>
                                <w:sz w:val="28"/>
                                <w:szCs w:val="88"/>
                              </w:rPr>
                              <w:t>múa của học sinh</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11.5pt;margin-top:388.9pt;width:254.7pt;height:3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" filled="f" stroked="f">
                <v:path arrowok="t"/>
                <o:lock v:ext="edit" grouping="t"/>
                <v:textbox>
                  <w:txbxContent>
                    <w:p w:rsidR="00726888" w:rsidRPr="00AE050F" w:rsidRDefault="00726888" w:rsidP="00726888">
                      <w:pPr>
                        <w:pStyle w:val="NormalWeb"/>
                        <w:spacing w:before="0" w:beforeAutospacing="0" w:after="0" w:afterAutospacing="0"/>
                        <w:jc w:val="center"/>
                        <w:rPr>
                          <w:sz w:val="6"/>
                        </w:rPr>
                      </w:pPr>
                      <w:r w:rsidRPr="00AE050F">
                        <w:rPr>
                          <w:rFonts w:eastAsiaTheme="majorEastAsia"/>
                          <w:color w:val="FF0000"/>
                          <w:kern w:val="24"/>
                          <w:sz w:val="28"/>
                          <w:szCs w:val="88"/>
                        </w:rPr>
                        <w:t xml:space="preserve">Tiết mục </w:t>
                      </w:r>
                      <w:r>
                        <w:rPr>
                          <w:rFonts w:eastAsiaTheme="majorEastAsia"/>
                          <w:color w:val="FF0000"/>
                          <w:kern w:val="24"/>
                          <w:sz w:val="28"/>
                          <w:szCs w:val="88"/>
                        </w:rPr>
                        <w:t>múa của học sinh</w:t>
                      </w:r>
                    </w:p>
                  </w:txbxContent>
                </v:textbox>
              </v:rect>
            </w:pict>
          </mc:Fallback>
        </mc:AlternateContent>
      </w:r>
      <w:r>
        <w:rPr>
          <w:rFonts w:ascii="Arial" w:hAnsi="Arial" w:cs="Arial"/>
          <w:b/>
          <w:bCs/>
          <w:noProof/>
          <w:color w:val="333333"/>
          <w:sz w:val="21"/>
          <w:szCs w:val="21"/>
          <w:bdr w:val="none" w:sz="0" w:space="0" w:color="auto" w:frame="1"/>
          <w:shd w:val="clear" w:color="auto" w:fill="FFFFFF"/>
        </w:rPr>
        <w:drawing>
          <wp:inline distT="0" distB="0" distL="0" distR="0" wp14:anchorId="1F7F28DB" wp14:editId="6C4F198C">
            <wp:extent cx="6147227" cy="4848625"/>
            <wp:effectExtent l="0" t="0" r="635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7435" cy="4848789"/>
                    </a:xfrm>
                    <a:prstGeom prst="rect">
                      <a:avLst/>
                    </a:prstGeom>
                    <a:noFill/>
                    <a:ln>
                      <a:noFill/>
                    </a:ln>
                  </pic:spPr>
                </pic:pic>
              </a:graphicData>
            </a:graphic>
          </wp:inline>
        </w:drawing>
      </w:r>
    </w:p>
    <w:p w:rsidR="00726888" w:rsidRPr="00B2133C" w:rsidRDefault="00726888" w:rsidP="00B2133C">
      <w:pPr>
        <w:shd w:val="clear" w:color="auto" w:fill="FFFFFF"/>
        <w:spacing w:after="0" w:line="270" w:lineRule="atLeast"/>
        <w:ind w:firstLine="709"/>
        <w:jc w:val="both"/>
        <w:rPr>
          <w:rFonts w:ascii="Times New Roman" w:eastAsia="Times New Roman" w:hAnsi="Times New Roman" w:cs="Times New Roman"/>
          <w:color w:val="000000"/>
          <w:sz w:val="28"/>
          <w:szCs w:val="20"/>
        </w:rPr>
      </w:pPr>
      <w:r w:rsidRPr="00B2133C">
        <w:rPr>
          <w:rFonts w:ascii="Times New Roman" w:eastAsia="Times New Roman" w:hAnsi="Times New Roman" w:cs="Times New Roman"/>
          <w:color w:val="000000"/>
          <w:sz w:val="28"/>
          <w:szCs w:val="20"/>
        </w:rPr>
        <w:t>Kết thức Hội diễn văn nghệ gẫy quỹ</w:t>
      </w:r>
      <w:r w:rsidR="00B2133C" w:rsidRPr="00B2133C">
        <w:rPr>
          <w:rFonts w:ascii="Times New Roman" w:eastAsia="Times New Roman" w:hAnsi="Times New Roman" w:cs="Times New Roman"/>
          <w:color w:val="000000"/>
          <w:sz w:val="28"/>
          <w:szCs w:val="20"/>
        </w:rPr>
        <w:t xml:space="preserve">, nhà trường vận động được 7,300.000đ, </w:t>
      </w:r>
      <w:r w:rsidRPr="00726888">
        <w:rPr>
          <w:rFonts w:ascii="Times New Roman" w:eastAsia="Times New Roman" w:hAnsi="Times New Roman" w:cs="Times New Roman"/>
          <w:color w:val="000000"/>
          <w:sz w:val="28"/>
          <w:szCs w:val="20"/>
        </w:rPr>
        <w:t xml:space="preserve">nhà trường </w:t>
      </w:r>
      <w:r w:rsidR="00B2133C" w:rsidRPr="00B2133C">
        <w:rPr>
          <w:rFonts w:ascii="Times New Roman" w:eastAsia="Times New Roman" w:hAnsi="Times New Roman" w:cs="Times New Roman"/>
          <w:color w:val="000000"/>
          <w:sz w:val="28"/>
          <w:szCs w:val="20"/>
        </w:rPr>
        <w:t>đã</w:t>
      </w:r>
      <w:r w:rsidRPr="00726888">
        <w:rPr>
          <w:rFonts w:ascii="Times New Roman" w:eastAsia="Times New Roman" w:hAnsi="Times New Roman" w:cs="Times New Roman"/>
          <w:color w:val="000000"/>
          <w:sz w:val="28"/>
          <w:szCs w:val="20"/>
        </w:rPr>
        <w:t xml:space="preserve"> trao </w:t>
      </w:r>
      <w:r w:rsidR="00B2133C" w:rsidRPr="00B2133C">
        <w:rPr>
          <w:rFonts w:ascii="Times New Roman" w:eastAsia="Times New Roman" w:hAnsi="Times New Roman" w:cs="Times New Roman"/>
          <w:color w:val="000000"/>
          <w:sz w:val="28"/>
          <w:szCs w:val="20"/>
        </w:rPr>
        <w:t>3</w:t>
      </w:r>
      <w:r w:rsidRPr="00726888">
        <w:rPr>
          <w:rFonts w:ascii="Times New Roman" w:eastAsia="Times New Roman" w:hAnsi="Times New Roman" w:cs="Times New Roman"/>
          <w:color w:val="000000"/>
          <w:sz w:val="28"/>
          <w:szCs w:val="20"/>
        </w:rPr>
        <w:t xml:space="preserve">0 suất học bổng (mỗi suất </w:t>
      </w:r>
      <w:r w:rsidR="00B2133C" w:rsidRPr="00B2133C">
        <w:rPr>
          <w:rFonts w:ascii="Times New Roman" w:eastAsia="Times New Roman" w:hAnsi="Times New Roman" w:cs="Times New Roman"/>
          <w:color w:val="000000"/>
          <w:sz w:val="28"/>
          <w:szCs w:val="20"/>
        </w:rPr>
        <w:t>2</w:t>
      </w:r>
      <w:r w:rsidRPr="00726888">
        <w:rPr>
          <w:rFonts w:ascii="Times New Roman" w:eastAsia="Times New Roman" w:hAnsi="Times New Roman" w:cs="Times New Roman"/>
          <w:color w:val="000000"/>
          <w:sz w:val="28"/>
          <w:szCs w:val="20"/>
        </w:rPr>
        <w:t>00.000 đồng)</w:t>
      </w:r>
      <w:r w:rsidR="00B2133C" w:rsidRPr="00B2133C">
        <w:rPr>
          <w:rFonts w:ascii="Times New Roman" w:eastAsia="Times New Roman" w:hAnsi="Times New Roman" w:cs="Times New Roman"/>
          <w:color w:val="000000"/>
          <w:sz w:val="28"/>
          <w:szCs w:val="20"/>
        </w:rPr>
        <w:t xml:space="preserve"> và 20 chiếc áo trắng</w:t>
      </w:r>
      <w:r w:rsidRPr="00726888">
        <w:rPr>
          <w:rFonts w:ascii="Times New Roman" w:eastAsia="Times New Roman" w:hAnsi="Times New Roman" w:cs="Times New Roman"/>
          <w:color w:val="000000"/>
          <w:sz w:val="28"/>
          <w:szCs w:val="20"/>
        </w:rPr>
        <w:t xml:space="preserve"> cho các em có hoàn cảnh khó khăn</w:t>
      </w:r>
      <w:r w:rsidR="00B2133C" w:rsidRPr="00B2133C">
        <w:rPr>
          <w:rFonts w:ascii="Times New Roman" w:eastAsia="Times New Roman" w:hAnsi="Times New Roman" w:cs="Times New Roman"/>
          <w:color w:val="000000"/>
          <w:sz w:val="28"/>
          <w:szCs w:val="20"/>
        </w:rPr>
        <w:t>.</w:t>
      </w:r>
    </w:p>
    <w:p w:rsidR="00B2133C" w:rsidRDefault="00B2133C" w:rsidP="00B2133C">
      <w:pPr>
        <w:shd w:val="clear" w:color="auto" w:fill="FFFFFF"/>
        <w:spacing w:after="0" w:line="270" w:lineRule="atLeast"/>
        <w:ind w:firstLine="709"/>
        <w:jc w:val="both"/>
        <w:rPr>
          <w:rFonts w:ascii="Times New Roman" w:hAnsi="Times New Roman" w:cs="Times New Roman"/>
          <w:color w:val="000000"/>
          <w:sz w:val="28"/>
          <w:szCs w:val="20"/>
          <w:shd w:val="clear" w:color="auto" w:fill="FFFFFF"/>
        </w:rPr>
      </w:pPr>
      <w:r w:rsidRPr="00B2133C">
        <w:rPr>
          <w:rFonts w:ascii="Times New Roman" w:hAnsi="Times New Roman" w:cs="Times New Roman"/>
          <w:color w:val="000000"/>
          <w:sz w:val="28"/>
          <w:szCs w:val="20"/>
          <w:shd w:val="clear" w:color="auto" w:fill="FFFFFF"/>
        </w:rPr>
        <w:t xml:space="preserve">Trong </w:t>
      </w:r>
      <w:r w:rsidRPr="00B2133C">
        <w:rPr>
          <w:rFonts w:ascii="Times New Roman" w:hAnsi="Times New Roman" w:cs="Times New Roman"/>
          <w:color w:val="000000"/>
          <w:sz w:val="28"/>
          <w:szCs w:val="20"/>
          <w:shd w:val="clear" w:color="auto" w:fill="FFFFFF"/>
        </w:rPr>
        <w:t>Hội diễn lần này</w:t>
      </w:r>
      <w:r w:rsidRPr="00B2133C">
        <w:rPr>
          <w:rFonts w:ascii="Times New Roman" w:hAnsi="Times New Roman" w:cs="Times New Roman"/>
          <w:color w:val="000000"/>
          <w:sz w:val="28"/>
          <w:szCs w:val="20"/>
          <w:shd w:val="clear" w:color="auto" w:fill="FFFFFF"/>
        </w:rPr>
        <w:t xml:space="preserve"> nhà trường ghi nhân</w:t>
      </w:r>
      <w:r w:rsidRPr="00B2133C">
        <w:rPr>
          <w:rFonts w:ascii="Times New Roman" w:hAnsi="Times New Roman" w:cs="Times New Roman"/>
          <w:color w:val="000000"/>
          <w:sz w:val="28"/>
          <w:szCs w:val="20"/>
          <w:shd w:val="clear" w:color="auto" w:fill="FFFFFF"/>
        </w:rPr>
        <w:t>, bên cạnh các cá nhân, tập thể đóng góp hỗ trợ thì nhiều gia đình đồng bào dân tộc thiểu số đã tới tham dự rất nhiệt tình. Thể hiện được tinh thần đoàn kết keo sơn của nhân dân các dân tộc trên địa bàn. </w:t>
      </w:r>
    </w:p>
    <w:p w:rsidR="00B2133C" w:rsidRPr="00B2133C" w:rsidRDefault="00B2133C" w:rsidP="00B2133C">
      <w:pPr>
        <w:shd w:val="clear" w:color="auto" w:fill="FFFFFF"/>
        <w:spacing w:after="150" w:line="240" w:lineRule="auto"/>
        <w:ind w:firstLine="709"/>
        <w:jc w:val="both"/>
        <w:rPr>
          <w:rFonts w:ascii="Times New Roman" w:eastAsia="Times New Roman" w:hAnsi="Times New Roman" w:cs="Times New Roman"/>
          <w:color w:val="333333"/>
          <w:sz w:val="28"/>
          <w:szCs w:val="20"/>
        </w:rPr>
      </w:pPr>
      <w:r w:rsidRPr="00B2133C">
        <w:rPr>
          <w:rFonts w:ascii="Times New Roman" w:eastAsia="Times New Roman" w:hAnsi="Times New Roman" w:cs="Times New Roman"/>
          <w:color w:val="000000"/>
          <w:sz w:val="28"/>
          <w:szCs w:val="21"/>
          <w:shd w:val="clear" w:color="auto" w:fill="FFFFFF"/>
        </w:rPr>
        <w:t xml:space="preserve">Những hoạt động chào mừng ngày Nhà giáo Việt Nam của trường Tiểu học </w:t>
      </w:r>
      <w:r>
        <w:rPr>
          <w:rFonts w:ascii="Times New Roman" w:eastAsia="Times New Roman" w:hAnsi="Times New Roman" w:cs="Times New Roman"/>
          <w:color w:val="000000"/>
          <w:sz w:val="28"/>
          <w:szCs w:val="21"/>
          <w:shd w:val="clear" w:color="auto" w:fill="FFFFFF"/>
        </w:rPr>
        <w:t>Tô Hiệu</w:t>
      </w:r>
      <w:r w:rsidRPr="00B2133C">
        <w:rPr>
          <w:rFonts w:ascii="Times New Roman" w:eastAsia="Times New Roman" w:hAnsi="Times New Roman" w:cs="Times New Roman"/>
          <w:color w:val="000000"/>
          <w:sz w:val="28"/>
          <w:szCs w:val="21"/>
          <w:shd w:val="clear" w:color="auto" w:fill="FFFFFF"/>
        </w:rPr>
        <w:t xml:space="preserve"> nhằm tạo cho các em học sinh có được môi trường và điều kiện học tập tốt nhất và cũng để giáo dục cho học sinh truyền thống "Tôn sư trọng đạo" đồng thời là dịp để Thầy - Trò của trường trao đổi những tâm tư, tình cảm, động viên nhau hoàn thành xuất sắc nhiệm vụ dạy và học, cùng xây dựng nhà trường ngày càng lớn mạnh.</w:t>
      </w:r>
    </w:p>
    <w:p w:rsidR="00681D92" w:rsidRPr="00B2133C" w:rsidRDefault="00681D92" w:rsidP="00B2133C">
      <w:pPr>
        <w:shd w:val="clear" w:color="auto" w:fill="FFFFFF"/>
        <w:spacing w:after="0" w:line="270" w:lineRule="atLeast"/>
        <w:ind w:firstLine="709"/>
        <w:jc w:val="both"/>
        <w:rPr>
          <w:rFonts w:ascii="Times New Roman" w:eastAsia="Times New Roman" w:hAnsi="Times New Roman" w:cs="Times New Roman"/>
          <w:color w:val="000000"/>
          <w:sz w:val="28"/>
          <w:szCs w:val="20"/>
        </w:rPr>
      </w:pPr>
      <w:r w:rsidRPr="00F93D1B">
        <w:rPr>
          <w:rFonts w:ascii="Times New Roman" w:eastAsia="Times New Roman" w:hAnsi="Times New Roman" w:cs="Times New Roman"/>
          <w:color w:val="000000"/>
          <w:sz w:val="21"/>
          <w:szCs w:val="21"/>
          <w:shd w:val="clear" w:color="auto" w:fill="FFFFFF"/>
        </w:rPr>
        <w:t>     </w:t>
      </w:r>
    </w:p>
    <w:p w:rsidR="0069655B" w:rsidRPr="00B2133C" w:rsidRDefault="00B2133C">
      <w:pPr>
        <w:rPr>
          <w:rFonts w:ascii="Times New Roman" w:hAnsi="Times New Roman" w:cs="Times New Roman"/>
        </w:rPr>
      </w:pPr>
      <w:r>
        <w:tab/>
      </w:r>
      <w:r>
        <w:tab/>
      </w:r>
      <w:r>
        <w:tab/>
      </w:r>
      <w:r>
        <w:tab/>
      </w:r>
      <w:r>
        <w:tab/>
      </w:r>
      <w:r>
        <w:tab/>
      </w:r>
      <w:r>
        <w:tab/>
      </w:r>
      <w:r>
        <w:tab/>
      </w:r>
      <w:r>
        <w:tab/>
      </w:r>
      <w:bookmarkStart w:id="0" w:name="_GoBack"/>
      <w:r w:rsidRPr="00B2133C">
        <w:rPr>
          <w:rFonts w:ascii="Times New Roman" w:hAnsi="Times New Roman" w:cs="Times New Roman"/>
          <w:sz w:val="28"/>
        </w:rPr>
        <w:t>Hoàng Anh Thung</w:t>
      </w:r>
      <w:bookmarkEnd w:id="0"/>
    </w:p>
    <w:sectPr w:rsidR="0069655B" w:rsidRPr="00B2133C" w:rsidSect="00EA0950">
      <w:pgSz w:w="12240" w:h="15840"/>
      <w:pgMar w:top="907"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727D" w:rsidRDefault="0076727D" w:rsidP="00C40D19">
      <w:pPr>
        <w:spacing w:after="0" w:line="240" w:lineRule="auto"/>
      </w:pPr>
      <w:r>
        <w:separator/>
      </w:r>
    </w:p>
  </w:endnote>
  <w:endnote w:type="continuationSeparator" w:id="0">
    <w:p w:rsidR="0076727D" w:rsidRDefault="0076727D" w:rsidP="00C40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727D" w:rsidRDefault="0076727D" w:rsidP="00C40D19">
      <w:pPr>
        <w:spacing w:after="0" w:line="240" w:lineRule="auto"/>
      </w:pPr>
      <w:r>
        <w:separator/>
      </w:r>
    </w:p>
  </w:footnote>
  <w:footnote w:type="continuationSeparator" w:id="0">
    <w:p w:rsidR="0076727D" w:rsidRDefault="0076727D" w:rsidP="00C40D1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D92"/>
    <w:rsid w:val="00065F00"/>
    <w:rsid w:val="00133212"/>
    <w:rsid w:val="003D6F3F"/>
    <w:rsid w:val="00654383"/>
    <w:rsid w:val="00681D92"/>
    <w:rsid w:val="0072122D"/>
    <w:rsid w:val="00726888"/>
    <w:rsid w:val="0076727D"/>
    <w:rsid w:val="008106A2"/>
    <w:rsid w:val="00951938"/>
    <w:rsid w:val="00AD4D3B"/>
    <w:rsid w:val="00AE050F"/>
    <w:rsid w:val="00B2133C"/>
    <w:rsid w:val="00C25917"/>
    <w:rsid w:val="00C40D19"/>
    <w:rsid w:val="00EA0950"/>
    <w:rsid w:val="00F93D1B"/>
    <w:rsid w:val="00FC2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1D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D9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81D92"/>
    <w:rPr>
      <w:color w:val="0000FF"/>
      <w:u w:val="single"/>
    </w:rPr>
  </w:style>
  <w:style w:type="character" w:customStyle="1" w:styleId="text-mobile">
    <w:name w:val="text-mobile"/>
    <w:basedOn w:val="DefaultParagraphFont"/>
    <w:rsid w:val="00681D92"/>
  </w:style>
  <w:style w:type="paragraph" w:styleId="NormalWeb">
    <w:name w:val="Normal (Web)"/>
    <w:basedOn w:val="Normal"/>
    <w:uiPriority w:val="99"/>
    <w:semiHidden/>
    <w:unhideWhenUsed/>
    <w:rsid w:val="00681D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81D92"/>
    <w:rPr>
      <w:i/>
      <w:iCs/>
    </w:rPr>
  </w:style>
  <w:style w:type="paragraph" w:styleId="BalloonText">
    <w:name w:val="Balloon Text"/>
    <w:basedOn w:val="Normal"/>
    <w:link w:val="BalloonTextChar"/>
    <w:uiPriority w:val="99"/>
    <w:semiHidden/>
    <w:unhideWhenUsed/>
    <w:rsid w:val="00681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D92"/>
    <w:rPr>
      <w:rFonts w:ascii="Tahoma" w:hAnsi="Tahoma" w:cs="Tahoma"/>
      <w:sz w:val="16"/>
      <w:szCs w:val="16"/>
    </w:rPr>
  </w:style>
  <w:style w:type="paragraph" w:styleId="ListParagraph">
    <w:name w:val="List Paragraph"/>
    <w:basedOn w:val="Normal"/>
    <w:uiPriority w:val="34"/>
    <w:qFormat/>
    <w:rsid w:val="00681D92"/>
    <w:pPr>
      <w:ind w:left="720"/>
      <w:contextualSpacing/>
    </w:pPr>
  </w:style>
  <w:style w:type="paragraph" w:styleId="Header">
    <w:name w:val="header"/>
    <w:basedOn w:val="Normal"/>
    <w:link w:val="HeaderChar"/>
    <w:uiPriority w:val="99"/>
    <w:unhideWhenUsed/>
    <w:rsid w:val="00C4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D19"/>
  </w:style>
  <w:style w:type="paragraph" w:styleId="Footer">
    <w:name w:val="footer"/>
    <w:basedOn w:val="Normal"/>
    <w:link w:val="FooterChar"/>
    <w:uiPriority w:val="99"/>
    <w:unhideWhenUsed/>
    <w:rsid w:val="00C4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D19"/>
  </w:style>
  <w:style w:type="character" w:styleId="Strong">
    <w:name w:val="Strong"/>
    <w:basedOn w:val="DefaultParagraphFont"/>
    <w:uiPriority w:val="22"/>
    <w:qFormat/>
    <w:rsid w:val="00FC2C2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81D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D92"/>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681D92"/>
    <w:rPr>
      <w:color w:val="0000FF"/>
      <w:u w:val="single"/>
    </w:rPr>
  </w:style>
  <w:style w:type="character" w:customStyle="1" w:styleId="text-mobile">
    <w:name w:val="text-mobile"/>
    <w:basedOn w:val="DefaultParagraphFont"/>
    <w:rsid w:val="00681D92"/>
  </w:style>
  <w:style w:type="paragraph" w:styleId="NormalWeb">
    <w:name w:val="Normal (Web)"/>
    <w:basedOn w:val="Normal"/>
    <w:uiPriority w:val="99"/>
    <w:semiHidden/>
    <w:unhideWhenUsed/>
    <w:rsid w:val="00681D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81D92"/>
    <w:rPr>
      <w:i/>
      <w:iCs/>
    </w:rPr>
  </w:style>
  <w:style w:type="paragraph" w:styleId="BalloonText">
    <w:name w:val="Balloon Text"/>
    <w:basedOn w:val="Normal"/>
    <w:link w:val="BalloonTextChar"/>
    <w:uiPriority w:val="99"/>
    <w:semiHidden/>
    <w:unhideWhenUsed/>
    <w:rsid w:val="00681D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1D92"/>
    <w:rPr>
      <w:rFonts w:ascii="Tahoma" w:hAnsi="Tahoma" w:cs="Tahoma"/>
      <w:sz w:val="16"/>
      <w:szCs w:val="16"/>
    </w:rPr>
  </w:style>
  <w:style w:type="paragraph" w:styleId="ListParagraph">
    <w:name w:val="List Paragraph"/>
    <w:basedOn w:val="Normal"/>
    <w:uiPriority w:val="34"/>
    <w:qFormat/>
    <w:rsid w:val="00681D92"/>
    <w:pPr>
      <w:ind w:left="720"/>
      <w:contextualSpacing/>
    </w:pPr>
  </w:style>
  <w:style w:type="paragraph" w:styleId="Header">
    <w:name w:val="header"/>
    <w:basedOn w:val="Normal"/>
    <w:link w:val="HeaderChar"/>
    <w:uiPriority w:val="99"/>
    <w:unhideWhenUsed/>
    <w:rsid w:val="00C40D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0D19"/>
  </w:style>
  <w:style w:type="paragraph" w:styleId="Footer">
    <w:name w:val="footer"/>
    <w:basedOn w:val="Normal"/>
    <w:link w:val="FooterChar"/>
    <w:uiPriority w:val="99"/>
    <w:unhideWhenUsed/>
    <w:rsid w:val="00C40D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0D19"/>
  </w:style>
  <w:style w:type="character" w:styleId="Strong">
    <w:name w:val="Strong"/>
    <w:basedOn w:val="DefaultParagraphFont"/>
    <w:uiPriority w:val="22"/>
    <w:qFormat/>
    <w:rsid w:val="00FC2C2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80410">
      <w:bodyDiv w:val="1"/>
      <w:marLeft w:val="0"/>
      <w:marRight w:val="0"/>
      <w:marTop w:val="0"/>
      <w:marBottom w:val="0"/>
      <w:divBdr>
        <w:top w:val="none" w:sz="0" w:space="0" w:color="auto"/>
        <w:left w:val="none" w:sz="0" w:space="0" w:color="auto"/>
        <w:bottom w:val="none" w:sz="0" w:space="0" w:color="auto"/>
        <w:right w:val="none" w:sz="0" w:space="0" w:color="auto"/>
      </w:divBdr>
    </w:div>
    <w:div w:id="1360083412">
      <w:bodyDiv w:val="1"/>
      <w:marLeft w:val="0"/>
      <w:marRight w:val="0"/>
      <w:marTop w:val="0"/>
      <w:marBottom w:val="0"/>
      <w:divBdr>
        <w:top w:val="none" w:sz="0" w:space="0" w:color="auto"/>
        <w:left w:val="none" w:sz="0" w:space="0" w:color="auto"/>
        <w:bottom w:val="none" w:sz="0" w:space="0" w:color="auto"/>
        <w:right w:val="none" w:sz="0" w:space="0" w:color="auto"/>
      </w:divBdr>
    </w:div>
    <w:div w:id="1482624267">
      <w:bodyDiv w:val="1"/>
      <w:marLeft w:val="0"/>
      <w:marRight w:val="0"/>
      <w:marTop w:val="0"/>
      <w:marBottom w:val="0"/>
      <w:divBdr>
        <w:top w:val="none" w:sz="0" w:space="0" w:color="auto"/>
        <w:left w:val="none" w:sz="0" w:space="0" w:color="auto"/>
        <w:bottom w:val="none" w:sz="0" w:space="0" w:color="auto"/>
        <w:right w:val="none" w:sz="0" w:space="0" w:color="auto"/>
      </w:divBdr>
      <w:divsChild>
        <w:div w:id="1978290286">
          <w:marLeft w:val="0"/>
          <w:marRight w:val="0"/>
          <w:marTop w:val="0"/>
          <w:marBottom w:val="0"/>
          <w:divBdr>
            <w:top w:val="none" w:sz="0" w:space="0" w:color="auto"/>
            <w:left w:val="none" w:sz="0" w:space="0" w:color="auto"/>
            <w:bottom w:val="none" w:sz="0" w:space="0" w:color="auto"/>
            <w:right w:val="none" w:sz="0" w:space="0" w:color="auto"/>
          </w:divBdr>
          <w:divsChild>
            <w:div w:id="70322918">
              <w:marLeft w:val="0"/>
              <w:marRight w:val="0"/>
              <w:marTop w:val="0"/>
              <w:marBottom w:val="0"/>
              <w:divBdr>
                <w:top w:val="none" w:sz="0" w:space="0" w:color="auto"/>
                <w:left w:val="none" w:sz="0" w:space="0" w:color="auto"/>
                <w:bottom w:val="none" w:sz="0" w:space="0" w:color="auto"/>
                <w:right w:val="none" w:sz="0" w:space="0" w:color="auto"/>
              </w:divBdr>
              <w:divsChild>
                <w:div w:id="1680890743">
                  <w:marLeft w:val="0"/>
                  <w:marRight w:val="0"/>
                  <w:marTop w:val="0"/>
                  <w:marBottom w:val="0"/>
                  <w:divBdr>
                    <w:top w:val="none" w:sz="0" w:space="0" w:color="auto"/>
                    <w:left w:val="none" w:sz="0" w:space="0" w:color="auto"/>
                    <w:bottom w:val="none" w:sz="0" w:space="0" w:color="auto"/>
                    <w:right w:val="none" w:sz="0" w:space="0" w:color="auto"/>
                  </w:divBdr>
                </w:div>
              </w:divsChild>
            </w:div>
            <w:div w:id="345180844">
              <w:marLeft w:val="0"/>
              <w:marRight w:val="0"/>
              <w:marTop w:val="0"/>
              <w:marBottom w:val="0"/>
              <w:divBdr>
                <w:top w:val="none" w:sz="0" w:space="0" w:color="auto"/>
                <w:left w:val="single" w:sz="12" w:space="8" w:color="CCCCCC"/>
                <w:bottom w:val="none" w:sz="0" w:space="0" w:color="auto"/>
                <w:right w:val="none" w:sz="0" w:space="0" w:color="auto"/>
              </w:divBdr>
            </w:div>
          </w:divsChild>
        </w:div>
        <w:div w:id="188957209">
          <w:marLeft w:val="0"/>
          <w:marRight w:val="0"/>
          <w:marTop w:val="0"/>
          <w:marBottom w:val="0"/>
          <w:divBdr>
            <w:top w:val="none" w:sz="0" w:space="0" w:color="auto"/>
            <w:left w:val="none" w:sz="0" w:space="0" w:color="auto"/>
            <w:bottom w:val="none" w:sz="0" w:space="0" w:color="auto"/>
            <w:right w:val="none" w:sz="0" w:space="0" w:color="auto"/>
          </w:divBdr>
          <w:divsChild>
            <w:div w:id="53681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7</Pages>
  <Words>652</Words>
  <Characters>3717</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NHỮNG HOẠT ĐỘNG CHÀO MỪNG NGÀY NHÀ GIÁO VIỆT NAM 20/11</vt:lpstr>
      <vt:lpstr>CỦA TRƯỜNG TIỂU HỌC TÔ HIỆU</vt:lpstr>
    </vt:vector>
  </TitlesOfParts>
  <Company/>
  <LinksUpToDate>false</LinksUpToDate>
  <CharactersWithSpaces>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2019-12-10T02:31:00Z</dcterms:created>
  <dcterms:modified xsi:type="dcterms:W3CDTF">2019-12-11T08:21:00Z</dcterms:modified>
</cp:coreProperties>
</file>